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DD" w:rsidRDefault="00EA4BDD" w:rsidP="00EA4BDD">
      <w:pPr>
        <w:jc w:val="center"/>
        <w:rPr>
          <w:rFonts w:ascii="Times New Roman" w:hAnsi="Times New Roman" w:cs="Times New Roman"/>
          <w:szCs w:val="28"/>
        </w:rPr>
      </w:pPr>
      <w:r>
        <w:rPr>
          <w:rStyle w:val="c3"/>
          <w:rFonts w:ascii="Times New Roman" w:hAnsi="Times New Roman" w:cs="Times New Roman"/>
          <w:color w:val="000000"/>
        </w:rPr>
        <w:t xml:space="preserve">      </w:t>
      </w:r>
      <w:r>
        <w:rPr>
          <w:rFonts w:ascii="Times New Roman" w:hAnsi="Times New Roman" w:cs="Times New Roman"/>
          <w:szCs w:val="28"/>
        </w:rPr>
        <w:t>Муниципальное казенное общеобразовательное учреждение</w:t>
      </w:r>
    </w:p>
    <w:p w:rsidR="00EA4BDD" w:rsidRDefault="00EA4BDD" w:rsidP="00EA4BDD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средняя общеобразовательная школа 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hAnsi="Times New Roman" w:cs="Times New Roman"/>
            <w:szCs w:val="28"/>
          </w:rPr>
          <w:t>3 г</w:t>
        </w:r>
      </w:smartTag>
      <w:r>
        <w:rPr>
          <w:rFonts w:ascii="Times New Roman" w:hAnsi="Times New Roman" w:cs="Times New Roman"/>
          <w:szCs w:val="28"/>
        </w:rPr>
        <w:t>. Пудожа</w:t>
      </w:r>
    </w:p>
    <w:p w:rsidR="00EA4BDD" w:rsidRDefault="00EA4BDD" w:rsidP="00EA4BDD">
      <w:pPr>
        <w:jc w:val="center"/>
        <w:rPr>
          <w:rFonts w:ascii="Times New Roman" w:hAnsi="Times New Roman" w:cs="Times New Roman"/>
          <w:szCs w:val="28"/>
        </w:rPr>
      </w:pPr>
    </w:p>
    <w:p w:rsidR="00EA4BDD" w:rsidRDefault="00EA4BDD" w:rsidP="00EA4BDD">
      <w:pPr>
        <w:jc w:val="center"/>
        <w:rPr>
          <w:rFonts w:ascii="Times New Roman" w:hAnsi="Times New Roman" w:cs="Times New Roman"/>
          <w:szCs w:val="28"/>
        </w:rPr>
      </w:pPr>
    </w:p>
    <w:p w:rsidR="00EA4BDD" w:rsidRDefault="00EA4BDD" w:rsidP="00EA4BDD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Рассмотрено</w:t>
      </w:r>
      <w:r w:rsidR="008D1452">
        <w:rPr>
          <w:rFonts w:ascii="Times New Roman" w:hAnsi="Times New Roman" w:cs="Times New Roman"/>
          <w:szCs w:val="28"/>
        </w:rPr>
        <w:t>:</w:t>
      </w:r>
      <w:r>
        <w:rPr>
          <w:rFonts w:ascii="Times New Roman" w:hAnsi="Times New Roman" w:cs="Times New Roman"/>
          <w:szCs w:val="28"/>
        </w:rPr>
        <w:t xml:space="preserve">                                     </w:t>
      </w:r>
      <w:r w:rsidR="008D1452">
        <w:rPr>
          <w:rFonts w:ascii="Times New Roman" w:hAnsi="Times New Roman" w:cs="Times New Roman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</w:t>
      </w:r>
      <w:r w:rsidR="008D1452">
        <w:rPr>
          <w:rFonts w:ascii="Times New Roman" w:hAnsi="Times New Roman" w:cs="Times New Roman"/>
          <w:szCs w:val="28"/>
        </w:rPr>
        <w:t xml:space="preserve">     Утверждаю: ____________</w:t>
      </w:r>
    </w:p>
    <w:p w:rsidR="00EA4BDD" w:rsidRDefault="00EA4BDD" w:rsidP="00EA4BDD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на МО начальных классов                                   </w:t>
      </w:r>
      <w:r w:rsidR="00AD13AA">
        <w:rPr>
          <w:rFonts w:ascii="Times New Roman" w:hAnsi="Times New Roman" w:cs="Times New Roman"/>
          <w:szCs w:val="28"/>
        </w:rPr>
        <w:t xml:space="preserve">            </w:t>
      </w:r>
      <w:r w:rsidR="008D1452">
        <w:rPr>
          <w:rFonts w:ascii="Times New Roman" w:hAnsi="Times New Roman" w:cs="Times New Roman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</w:t>
      </w:r>
      <w:r w:rsidR="008D1452">
        <w:rPr>
          <w:rFonts w:ascii="Times New Roman" w:hAnsi="Times New Roman" w:cs="Times New Roman"/>
          <w:szCs w:val="28"/>
        </w:rPr>
        <w:t xml:space="preserve">                       </w:t>
      </w:r>
      <w:r>
        <w:rPr>
          <w:rFonts w:ascii="Times New Roman" w:hAnsi="Times New Roman" w:cs="Times New Roman"/>
          <w:szCs w:val="28"/>
        </w:rPr>
        <w:t xml:space="preserve">   Директор МКОУ СОШ №  3</w:t>
      </w:r>
    </w:p>
    <w:p w:rsidR="00EA4BDD" w:rsidRDefault="00EA4BDD" w:rsidP="00EA4BDD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Протокол № ___</w:t>
      </w:r>
      <w:r w:rsidR="008D1452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 xml:space="preserve">___ от                                                                                                                                  </w:t>
      </w:r>
      <w:r w:rsidR="00322167">
        <w:rPr>
          <w:rFonts w:ascii="Times New Roman" w:hAnsi="Times New Roman" w:cs="Times New Roman"/>
          <w:szCs w:val="28"/>
        </w:rPr>
        <w:t xml:space="preserve">            </w:t>
      </w:r>
      <w:r w:rsidR="00B940E2">
        <w:rPr>
          <w:rFonts w:ascii="Times New Roman" w:hAnsi="Times New Roman" w:cs="Times New Roman"/>
          <w:szCs w:val="28"/>
        </w:rPr>
        <w:t xml:space="preserve">                    </w:t>
      </w:r>
      <w:r w:rsidR="00322167">
        <w:rPr>
          <w:rFonts w:ascii="Times New Roman" w:hAnsi="Times New Roman" w:cs="Times New Roman"/>
          <w:szCs w:val="28"/>
        </w:rPr>
        <w:t xml:space="preserve">  </w:t>
      </w:r>
      <w:r w:rsidR="00B940E2">
        <w:rPr>
          <w:rFonts w:ascii="Times New Roman" w:hAnsi="Times New Roman" w:cs="Times New Roman"/>
          <w:szCs w:val="28"/>
        </w:rPr>
        <w:t>Лисина Н.А.</w:t>
      </w:r>
    </w:p>
    <w:p w:rsidR="00EA4BDD" w:rsidRDefault="008D1452" w:rsidP="00EA4BDD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«  31 » августа  2020 </w:t>
      </w:r>
      <w:r w:rsidR="00EA4BDD">
        <w:rPr>
          <w:rFonts w:ascii="Times New Roman" w:hAnsi="Times New Roman" w:cs="Times New Roman"/>
          <w:szCs w:val="28"/>
        </w:rPr>
        <w:t>г.                                                                                                                                                                 «____»_________ 20_____ г.</w:t>
      </w:r>
    </w:p>
    <w:p w:rsidR="00EA4BDD" w:rsidRDefault="00EA4BDD" w:rsidP="00EA4BDD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Руководитель МО: _______                                                         </w:t>
      </w:r>
    </w:p>
    <w:p w:rsidR="00EA4BDD" w:rsidRDefault="00EA4BDD" w:rsidP="00EA4BDD">
      <w:pPr>
        <w:jc w:val="both"/>
        <w:rPr>
          <w:rFonts w:ascii="Times New Roman" w:hAnsi="Times New Roman" w:cs="Times New Roman"/>
          <w:sz w:val="20"/>
        </w:rPr>
      </w:pPr>
    </w:p>
    <w:p w:rsidR="00EA4BDD" w:rsidRDefault="00EA4BDD" w:rsidP="00EA4BDD">
      <w:pPr>
        <w:rPr>
          <w:rFonts w:ascii="Times New Roman" w:hAnsi="Times New Roman" w:cs="Times New Roman"/>
        </w:rPr>
      </w:pPr>
    </w:p>
    <w:p w:rsidR="00984EF2" w:rsidRPr="00423646" w:rsidRDefault="00984EF2" w:rsidP="00984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64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984EF2" w:rsidRDefault="00984EF2" w:rsidP="00984E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предмета «</w:t>
      </w:r>
      <w:r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84EF2" w:rsidRPr="00423646" w:rsidRDefault="00984EF2" w:rsidP="00984E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:rsidR="00984EF2" w:rsidRPr="00AA078E" w:rsidRDefault="00984EF2" w:rsidP="00984E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EF2" w:rsidRPr="00AA078E" w:rsidRDefault="00984EF2" w:rsidP="00984E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EF2" w:rsidRPr="00423646" w:rsidRDefault="00984EF2" w:rsidP="00984E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3646">
        <w:rPr>
          <w:rFonts w:ascii="Times New Roman" w:eastAsia="Times New Roman" w:hAnsi="Times New Roman" w:cs="Times New Roman"/>
          <w:bCs/>
          <w:sz w:val="24"/>
          <w:szCs w:val="24"/>
        </w:rPr>
        <w:t>Срок реализации - 4 года</w:t>
      </w:r>
    </w:p>
    <w:p w:rsidR="00EA4BDD" w:rsidRDefault="00EA4BDD" w:rsidP="00EA4BDD">
      <w:pPr>
        <w:jc w:val="center"/>
        <w:rPr>
          <w:rFonts w:ascii="Times New Roman" w:hAnsi="Times New Roman" w:cs="Times New Roman"/>
          <w:b/>
          <w:sz w:val="36"/>
          <w:szCs w:val="48"/>
        </w:rPr>
      </w:pPr>
    </w:p>
    <w:p w:rsidR="00984EF2" w:rsidRDefault="00984EF2" w:rsidP="00EA4BDD">
      <w:pPr>
        <w:jc w:val="center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Г. Пудож</w:t>
      </w:r>
    </w:p>
    <w:p w:rsidR="008D1452" w:rsidRPr="00984EF2" w:rsidRDefault="008D1452" w:rsidP="00EA4BDD">
      <w:pPr>
        <w:jc w:val="center"/>
        <w:rPr>
          <w:rFonts w:ascii="Times New Roman" w:hAnsi="Times New Roman" w:cs="Times New Roman"/>
          <w:sz w:val="28"/>
          <w:szCs w:val="48"/>
        </w:rPr>
      </w:pPr>
      <w:r w:rsidRPr="00984EF2">
        <w:rPr>
          <w:rFonts w:ascii="Times New Roman" w:hAnsi="Times New Roman" w:cs="Times New Roman"/>
          <w:sz w:val="28"/>
          <w:szCs w:val="48"/>
        </w:rPr>
        <w:t xml:space="preserve"> 2020</w:t>
      </w:r>
    </w:p>
    <w:p w:rsidR="00AA391C" w:rsidRPr="00322167" w:rsidRDefault="00322167" w:rsidP="009F2A47">
      <w:pPr>
        <w:pStyle w:val="a3"/>
        <w:spacing w:before="0" w:beforeAutospacing="0" w:after="0" w:afterAutospacing="0"/>
        <w:jc w:val="center"/>
        <w:rPr>
          <w:b/>
          <w:bCs/>
          <w:color w:val="000000"/>
          <w:szCs w:val="32"/>
        </w:rPr>
      </w:pPr>
      <w:bookmarkStart w:id="0" w:name="_GoBack"/>
      <w:bookmarkEnd w:id="0"/>
      <w:r w:rsidRPr="00322167">
        <w:rPr>
          <w:b/>
          <w:bCs/>
          <w:color w:val="000000"/>
          <w:szCs w:val="32"/>
        </w:rPr>
        <w:lastRenderedPageBreak/>
        <w:t>Изобразительное искусство</w:t>
      </w:r>
    </w:p>
    <w:p w:rsidR="00322167" w:rsidRPr="00322167" w:rsidRDefault="00322167" w:rsidP="000C3EC4">
      <w:pPr>
        <w:pStyle w:val="a3"/>
        <w:spacing w:before="0" w:beforeAutospacing="0" w:after="0" w:afterAutospacing="0"/>
        <w:rPr>
          <w:color w:val="000000"/>
          <w:sz w:val="18"/>
          <w:szCs w:val="22"/>
        </w:rPr>
      </w:pPr>
    </w:p>
    <w:p w:rsidR="00AA391C" w:rsidRPr="00C53FF2" w:rsidRDefault="00AA391C" w:rsidP="00AA391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322167" w:rsidRPr="00DB15A0" w:rsidRDefault="00322167" w:rsidP="00322167">
      <w:pPr>
        <w:pStyle w:val="a3"/>
        <w:spacing w:after="0" w:afterAutospacing="0"/>
        <w:ind w:firstLine="540"/>
      </w:pPr>
      <w:proofErr w:type="gramStart"/>
      <w:r w:rsidRPr="00DB15A0">
        <w:t xml:space="preserve">Примерная программа учащихся  1- 4 х классов  общеобразовательной школы по образовательной системе «Школа России»,  разработана на основе примерной программы начального общего образования по </w:t>
      </w:r>
      <w:r>
        <w:t>изобразительному искусству</w:t>
      </w:r>
      <w:r w:rsidRPr="00DB15A0">
        <w:t>, авторы</w:t>
      </w:r>
      <w:r w:rsidR="002140FB" w:rsidRPr="002140FB">
        <w:rPr>
          <w:color w:val="000000"/>
          <w:szCs w:val="19"/>
        </w:rPr>
        <w:t xml:space="preserve"> </w:t>
      </w:r>
      <w:proofErr w:type="spellStart"/>
      <w:r w:rsidR="002140FB" w:rsidRPr="00C53FF2">
        <w:rPr>
          <w:color w:val="000000"/>
          <w:szCs w:val="19"/>
        </w:rPr>
        <w:t>Н.А.Горяева</w:t>
      </w:r>
      <w:proofErr w:type="spellEnd"/>
      <w:r w:rsidR="002140FB" w:rsidRPr="00C53FF2">
        <w:rPr>
          <w:color w:val="000000"/>
          <w:szCs w:val="19"/>
        </w:rPr>
        <w:t xml:space="preserve">, </w:t>
      </w:r>
      <w:proofErr w:type="spellStart"/>
      <w:r w:rsidR="002140FB" w:rsidRPr="00C53FF2">
        <w:rPr>
          <w:color w:val="000000"/>
          <w:szCs w:val="19"/>
        </w:rPr>
        <w:t>Л.А.Неменская</w:t>
      </w:r>
      <w:proofErr w:type="spellEnd"/>
      <w:r w:rsidR="002140FB" w:rsidRPr="00C53FF2">
        <w:rPr>
          <w:color w:val="000000"/>
          <w:szCs w:val="19"/>
        </w:rPr>
        <w:t>.</w:t>
      </w:r>
      <w:r w:rsidRPr="00DB15A0">
        <w:rPr>
          <w:i/>
          <w:iCs/>
          <w:color w:val="000000"/>
        </w:rPr>
        <w:t>.</w:t>
      </w:r>
      <w:r w:rsidRPr="00DB15A0">
        <w:rPr>
          <w:rFonts w:eastAsia="SchoolBookC"/>
        </w:rPr>
        <w:t>, требований к результатам освоения основной образовательной программы начального общего образования, программы формирования универсальных учебных действий, с</w:t>
      </w:r>
      <w:r w:rsidRPr="00DB15A0">
        <w:t xml:space="preserve">оответствует Федеральному государственному образовательному стандарту начального общего образования (утвержден приказом  </w:t>
      </w:r>
      <w:proofErr w:type="spellStart"/>
      <w:r w:rsidRPr="00DB15A0">
        <w:t>МОиН</w:t>
      </w:r>
      <w:proofErr w:type="spellEnd"/>
      <w:r w:rsidRPr="00DB15A0">
        <w:t xml:space="preserve"> РФ 06.10.2009</w:t>
      </w:r>
      <w:proofErr w:type="gramEnd"/>
      <w:r w:rsidRPr="00DB15A0">
        <w:t xml:space="preserve"> </w:t>
      </w:r>
      <w:proofErr w:type="gramStart"/>
      <w:r w:rsidRPr="00DB15A0">
        <w:t>г</w:t>
      </w:r>
      <w:proofErr w:type="gramEnd"/>
      <w:r w:rsidRPr="00DB15A0">
        <w:t>.).</w:t>
      </w:r>
    </w:p>
    <w:p w:rsidR="00F96B34" w:rsidRPr="00C53FF2" w:rsidRDefault="00F96B34" w:rsidP="00F96B3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53FF2">
        <w:rPr>
          <w:color w:val="000000"/>
          <w:sz w:val="22"/>
          <w:szCs w:val="22"/>
        </w:rPr>
        <w:t>Учебная программа «Изобразительное искусство» разработана для 1 — 4 класса начальной школы. На изучение предмета отводится 1 ч в неделю, всего на курс — 135 ч.</w:t>
      </w:r>
      <w:r w:rsidR="002140FB">
        <w:rPr>
          <w:color w:val="000000"/>
          <w:sz w:val="22"/>
          <w:szCs w:val="22"/>
        </w:rPr>
        <w:t xml:space="preserve"> </w:t>
      </w:r>
      <w:r w:rsidRPr="00C53FF2">
        <w:rPr>
          <w:color w:val="000000"/>
          <w:sz w:val="22"/>
          <w:szCs w:val="22"/>
        </w:rPr>
        <w:t>Предмет изучается:</w:t>
      </w:r>
      <w:r w:rsidRPr="00C53FF2">
        <w:rPr>
          <w:rStyle w:val="apple-converted-space"/>
          <w:color w:val="000000"/>
          <w:sz w:val="22"/>
          <w:szCs w:val="22"/>
        </w:rPr>
        <w:t> </w:t>
      </w:r>
      <w:r w:rsidRPr="00C53FF2">
        <w:rPr>
          <w:b/>
          <w:bCs/>
          <w:color w:val="000000"/>
          <w:sz w:val="22"/>
          <w:szCs w:val="22"/>
        </w:rPr>
        <w:t>в 1 классе — 33 ч в год</w:t>
      </w:r>
      <w:r w:rsidRPr="00C53FF2">
        <w:rPr>
          <w:color w:val="000000"/>
          <w:sz w:val="22"/>
          <w:szCs w:val="22"/>
        </w:rPr>
        <w:t>,</w:t>
      </w:r>
      <w:r w:rsidRPr="00C53FF2">
        <w:rPr>
          <w:rStyle w:val="apple-converted-space"/>
          <w:color w:val="000000"/>
          <w:sz w:val="22"/>
          <w:szCs w:val="22"/>
        </w:rPr>
        <w:t> </w:t>
      </w:r>
      <w:r w:rsidRPr="00C53FF2">
        <w:rPr>
          <w:color w:val="000000"/>
          <w:sz w:val="22"/>
          <w:szCs w:val="22"/>
        </w:rPr>
        <w:t>во 2—4 классах — 34 ч в год.</w:t>
      </w:r>
    </w:p>
    <w:p w:rsidR="002140FB" w:rsidRDefault="002140FB" w:rsidP="00214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40FB" w:rsidRPr="00563B0E" w:rsidRDefault="002140FB" w:rsidP="00214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563B0E">
        <w:rPr>
          <w:rFonts w:ascii="Times New Roman" w:hAnsi="Times New Roman"/>
          <w:b/>
          <w:sz w:val="24"/>
          <w:szCs w:val="24"/>
        </w:rPr>
        <w:t>етодическое обеспечение</w:t>
      </w:r>
    </w:p>
    <w:p w:rsidR="00DD7E90" w:rsidRPr="00C53FF2" w:rsidRDefault="00DD7E90" w:rsidP="002140FB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000000"/>
          <w:szCs w:val="19"/>
        </w:rPr>
      </w:pPr>
      <w:proofErr w:type="spellStart"/>
      <w:r w:rsidRPr="00C53FF2">
        <w:rPr>
          <w:color w:val="000000"/>
          <w:szCs w:val="19"/>
        </w:rPr>
        <w:t>Н.А.Горяева</w:t>
      </w:r>
      <w:proofErr w:type="spellEnd"/>
      <w:r w:rsidRPr="00C53FF2">
        <w:rPr>
          <w:color w:val="000000"/>
          <w:szCs w:val="19"/>
        </w:rPr>
        <w:t xml:space="preserve">, </w:t>
      </w:r>
      <w:proofErr w:type="spellStart"/>
      <w:r w:rsidRPr="00C53FF2">
        <w:rPr>
          <w:color w:val="000000"/>
          <w:szCs w:val="19"/>
        </w:rPr>
        <w:t>Л.А.Неменская</w:t>
      </w:r>
      <w:proofErr w:type="spellEnd"/>
      <w:r w:rsidRPr="00C53FF2">
        <w:rPr>
          <w:color w:val="000000"/>
          <w:szCs w:val="19"/>
        </w:rPr>
        <w:t>. Искусство вокруг нас. Учебник для 1 класса-М. Просвещение, 2015.</w:t>
      </w:r>
    </w:p>
    <w:p w:rsidR="00DD7E90" w:rsidRPr="00C53FF2" w:rsidRDefault="00DD7E90" w:rsidP="002140FB">
      <w:pPr>
        <w:pStyle w:val="a3"/>
        <w:numPr>
          <w:ilvl w:val="0"/>
          <w:numId w:val="15"/>
        </w:numPr>
        <w:spacing w:before="0" w:beforeAutospacing="0" w:after="0" w:afterAutospacing="0"/>
        <w:rPr>
          <w:color w:val="000000"/>
          <w:szCs w:val="19"/>
        </w:rPr>
      </w:pPr>
      <w:proofErr w:type="spellStart"/>
      <w:r w:rsidRPr="00C53FF2">
        <w:rPr>
          <w:color w:val="000000"/>
          <w:szCs w:val="19"/>
        </w:rPr>
        <w:t>Н.А.Горяева</w:t>
      </w:r>
      <w:proofErr w:type="spellEnd"/>
      <w:r w:rsidRPr="00C53FF2">
        <w:rPr>
          <w:color w:val="000000"/>
          <w:szCs w:val="19"/>
        </w:rPr>
        <w:t xml:space="preserve">, </w:t>
      </w:r>
      <w:proofErr w:type="spellStart"/>
      <w:r w:rsidRPr="00C53FF2">
        <w:rPr>
          <w:color w:val="000000"/>
          <w:szCs w:val="19"/>
        </w:rPr>
        <w:t>Л.А.Неменская</w:t>
      </w:r>
      <w:proofErr w:type="spellEnd"/>
      <w:r w:rsidRPr="00C53FF2">
        <w:rPr>
          <w:color w:val="000000"/>
          <w:szCs w:val="19"/>
        </w:rPr>
        <w:t>. Искусство вокруг нас. Учебник для 2 класса-М. Просвещение, 2013.</w:t>
      </w:r>
    </w:p>
    <w:p w:rsidR="00DD7E90" w:rsidRPr="00C53FF2" w:rsidRDefault="00DD7E90" w:rsidP="00DD7E90">
      <w:pPr>
        <w:pStyle w:val="a3"/>
        <w:numPr>
          <w:ilvl w:val="0"/>
          <w:numId w:val="15"/>
        </w:numPr>
        <w:rPr>
          <w:color w:val="000000"/>
          <w:szCs w:val="19"/>
        </w:rPr>
      </w:pPr>
      <w:proofErr w:type="spellStart"/>
      <w:r w:rsidRPr="00C53FF2">
        <w:rPr>
          <w:color w:val="000000"/>
          <w:szCs w:val="19"/>
        </w:rPr>
        <w:t>Н.А.Горяева</w:t>
      </w:r>
      <w:proofErr w:type="spellEnd"/>
      <w:r w:rsidRPr="00C53FF2">
        <w:rPr>
          <w:color w:val="000000"/>
          <w:szCs w:val="19"/>
        </w:rPr>
        <w:t xml:space="preserve">, </w:t>
      </w:r>
      <w:proofErr w:type="spellStart"/>
      <w:r w:rsidRPr="00C53FF2">
        <w:rPr>
          <w:color w:val="000000"/>
          <w:szCs w:val="19"/>
        </w:rPr>
        <w:t>Л.А.Неменская</w:t>
      </w:r>
      <w:proofErr w:type="spellEnd"/>
      <w:r w:rsidRPr="00C53FF2">
        <w:rPr>
          <w:color w:val="000000"/>
          <w:szCs w:val="19"/>
        </w:rPr>
        <w:t>. Искусство вокруг нас. Учебник для 3 класса-М. Просвещение, 2013.</w:t>
      </w:r>
    </w:p>
    <w:p w:rsidR="00DD7E90" w:rsidRPr="00C53FF2" w:rsidRDefault="00DD7E90" w:rsidP="00DD7E90">
      <w:pPr>
        <w:pStyle w:val="a3"/>
        <w:numPr>
          <w:ilvl w:val="0"/>
          <w:numId w:val="15"/>
        </w:numPr>
        <w:rPr>
          <w:color w:val="000000"/>
          <w:szCs w:val="19"/>
        </w:rPr>
      </w:pPr>
      <w:proofErr w:type="spellStart"/>
      <w:r w:rsidRPr="00C53FF2">
        <w:rPr>
          <w:color w:val="000000"/>
          <w:szCs w:val="19"/>
        </w:rPr>
        <w:t>Н.А.Горяева</w:t>
      </w:r>
      <w:proofErr w:type="spellEnd"/>
      <w:r w:rsidRPr="00C53FF2">
        <w:rPr>
          <w:color w:val="000000"/>
          <w:szCs w:val="19"/>
        </w:rPr>
        <w:t xml:space="preserve">, </w:t>
      </w:r>
      <w:proofErr w:type="spellStart"/>
      <w:r w:rsidRPr="00C53FF2">
        <w:rPr>
          <w:color w:val="000000"/>
          <w:szCs w:val="19"/>
        </w:rPr>
        <w:t>Л.А.Неменская</w:t>
      </w:r>
      <w:proofErr w:type="spellEnd"/>
      <w:r w:rsidRPr="00C53FF2">
        <w:rPr>
          <w:color w:val="000000"/>
          <w:szCs w:val="19"/>
        </w:rPr>
        <w:t>. Искусство вокруг нас. Учебник для 4 класса-М. Просвещение, 2014.</w:t>
      </w:r>
    </w:p>
    <w:p w:rsidR="00F96B34" w:rsidRPr="002140FB" w:rsidRDefault="000C3EC4" w:rsidP="002140F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  <w:lang w:val="en-US"/>
        </w:rPr>
        <w:t>I</w:t>
      </w:r>
      <w:r w:rsidR="002140FB" w:rsidRPr="002140FB">
        <w:rPr>
          <w:b/>
          <w:bCs/>
          <w:color w:val="000000"/>
        </w:rPr>
        <w:t>.</w:t>
      </w:r>
      <w:r w:rsidR="00F96B34" w:rsidRPr="002140FB">
        <w:rPr>
          <w:b/>
          <w:bCs/>
          <w:color w:val="000000"/>
        </w:rPr>
        <w:t>Планируемые результаты.</w:t>
      </w:r>
      <w:proofErr w:type="gramEnd"/>
    </w:p>
    <w:p w:rsidR="00847755" w:rsidRPr="00A242EC" w:rsidRDefault="00847755" w:rsidP="00F96B3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2140FB" w:rsidRDefault="002140FB" w:rsidP="002140FB">
      <w:pPr>
        <w:pStyle w:val="a3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="00AA391C" w:rsidRPr="00A242EC">
        <w:rPr>
          <w:color w:val="000000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AA391C" w:rsidRPr="00A242EC" w:rsidRDefault="002140FB" w:rsidP="002140F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AA391C" w:rsidRPr="00A242EC">
        <w:rPr>
          <w:color w:val="000000"/>
        </w:rPr>
        <w:t>знание основных видов и жанров пространственно-визуальных искусств;</w:t>
      </w:r>
    </w:p>
    <w:p w:rsidR="00AA391C" w:rsidRPr="00A242EC" w:rsidRDefault="002140FB" w:rsidP="002140F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AA391C" w:rsidRPr="00A242EC">
        <w:rPr>
          <w:color w:val="000000"/>
        </w:rPr>
        <w:t>понимание образной природы искусства;</w:t>
      </w:r>
    </w:p>
    <w:p w:rsidR="00AA391C" w:rsidRPr="00A242EC" w:rsidRDefault="002140FB" w:rsidP="002140F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AA391C" w:rsidRPr="00A242EC">
        <w:rPr>
          <w:color w:val="000000"/>
        </w:rPr>
        <w:t>эстетическая оценка явлений природы, событий окружающего мира;</w:t>
      </w:r>
    </w:p>
    <w:p w:rsidR="00AA391C" w:rsidRPr="00A242EC" w:rsidRDefault="002140FB" w:rsidP="002140F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AA391C" w:rsidRPr="00A242EC">
        <w:rPr>
          <w:color w:val="000000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AA391C" w:rsidRPr="00A242EC" w:rsidRDefault="002140FB" w:rsidP="002140F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AA391C" w:rsidRPr="00A242EC">
        <w:rPr>
          <w:color w:val="000000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A391C" w:rsidRPr="00A242EC" w:rsidRDefault="002140FB" w:rsidP="002140F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AA391C" w:rsidRPr="00A242EC">
        <w:rPr>
          <w:color w:val="000000"/>
        </w:rPr>
        <w:t>умение обсуждать и анализировать произведения искусства, выражая суждения о содержании, сюжетах и вырази</w:t>
      </w:r>
      <w:r w:rsidR="00AA391C" w:rsidRPr="00A242EC">
        <w:rPr>
          <w:color w:val="000000"/>
        </w:rPr>
        <w:softHyphen/>
        <w:t>тельных средствах;</w:t>
      </w:r>
    </w:p>
    <w:p w:rsidR="00AA391C" w:rsidRPr="00A242EC" w:rsidRDefault="002140FB" w:rsidP="002140F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AA391C" w:rsidRPr="00A242EC">
        <w:rPr>
          <w:color w:val="000000"/>
        </w:rPr>
        <w:t>усвоение названий ведущих художественных музеев России и художественных музеев своего региона;</w:t>
      </w:r>
    </w:p>
    <w:p w:rsidR="00AA391C" w:rsidRPr="00A242EC" w:rsidRDefault="002140FB" w:rsidP="002140F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AA391C" w:rsidRPr="00A242EC">
        <w:rPr>
          <w:color w:val="000000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AA391C" w:rsidRPr="00A242EC" w:rsidRDefault="002140FB" w:rsidP="002140F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AA391C" w:rsidRPr="00A242EC">
        <w:rPr>
          <w:color w:val="000000"/>
        </w:rP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AA391C" w:rsidRPr="00A242EC" w:rsidRDefault="002140FB" w:rsidP="002140F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AA391C" w:rsidRPr="00A242EC">
        <w:rPr>
          <w:color w:val="000000"/>
        </w:rPr>
        <w:t>способность передавать в художественно-творческой деятельности характер, эмоциональные состояния и свое отно</w:t>
      </w:r>
      <w:r w:rsidR="00AA391C" w:rsidRPr="00A242EC">
        <w:rPr>
          <w:color w:val="000000"/>
        </w:rPr>
        <w:softHyphen/>
        <w:t>шение к природе, человеку, обществу;</w:t>
      </w:r>
    </w:p>
    <w:p w:rsidR="00AA391C" w:rsidRPr="00A242EC" w:rsidRDefault="002140FB" w:rsidP="002140F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AA391C" w:rsidRPr="00A242EC">
        <w:rPr>
          <w:color w:val="000000"/>
        </w:rPr>
        <w:t>умение компоновать на плоскости листа и в объеме задуманный художественный образ;</w:t>
      </w:r>
    </w:p>
    <w:p w:rsidR="00AA391C" w:rsidRPr="00A242EC" w:rsidRDefault="002140FB" w:rsidP="002140F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AA391C" w:rsidRPr="00A242EC">
        <w:rPr>
          <w:color w:val="000000"/>
        </w:rPr>
        <w:t xml:space="preserve">освоение умений применять в художественно—творческой деятельности основ </w:t>
      </w:r>
      <w:proofErr w:type="spellStart"/>
      <w:r w:rsidR="00AA391C" w:rsidRPr="00A242EC">
        <w:rPr>
          <w:color w:val="000000"/>
        </w:rPr>
        <w:t>цветоведения</w:t>
      </w:r>
      <w:proofErr w:type="spellEnd"/>
      <w:r w:rsidR="00AA391C" w:rsidRPr="00A242EC">
        <w:rPr>
          <w:color w:val="000000"/>
        </w:rPr>
        <w:t>, основ графической грамоты;</w:t>
      </w:r>
    </w:p>
    <w:p w:rsidR="00AA391C" w:rsidRPr="00A242EC" w:rsidRDefault="002140FB" w:rsidP="002140F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AA391C" w:rsidRPr="00A242EC">
        <w:rPr>
          <w:color w:val="000000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AA391C" w:rsidRPr="00A242EC" w:rsidRDefault="002140FB" w:rsidP="002140F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AA391C" w:rsidRPr="00A242EC">
        <w:rPr>
          <w:color w:val="000000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AA391C" w:rsidRPr="00A242EC" w:rsidRDefault="002140FB" w:rsidP="002140F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AA391C" w:rsidRPr="00A242EC">
        <w:rPr>
          <w:color w:val="000000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AA391C" w:rsidRPr="00A242EC" w:rsidRDefault="002140FB" w:rsidP="002140F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и</w:t>
      </w:r>
      <w:r w:rsidR="00AA391C" w:rsidRPr="00A242EC">
        <w:rPr>
          <w:color w:val="000000"/>
        </w:rPr>
        <w:t>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A391C" w:rsidRPr="00A242EC" w:rsidRDefault="002140FB" w:rsidP="002140F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AA391C" w:rsidRPr="00A242EC">
        <w:rPr>
          <w:color w:val="000000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AA391C" w:rsidRPr="00A242EC" w:rsidRDefault="002140FB" w:rsidP="002140F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AA391C" w:rsidRPr="00A242EC">
        <w:rPr>
          <w:color w:val="000000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A391C" w:rsidRPr="00A242EC" w:rsidRDefault="002140FB" w:rsidP="002140F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AA391C" w:rsidRPr="00A242EC">
        <w:rPr>
          <w:color w:val="000000"/>
        </w:rPr>
        <w:t>умение объяснять значение памятников и архитектурной среды древнего зодчества для современного общества;</w:t>
      </w:r>
    </w:p>
    <w:p w:rsidR="00AA391C" w:rsidRPr="00A242EC" w:rsidRDefault="002140FB" w:rsidP="002140F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AA391C" w:rsidRPr="00A242EC">
        <w:rPr>
          <w:color w:val="000000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6054AB" w:rsidRDefault="00AA391C" w:rsidP="006054AB">
      <w:pPr>
        <w:pStyle w:val="a3"/>
        <w:spacing w:before="0" w:beforeAutospacing="0" w:after="0" w:afterAutospacing="0"/>
        <w:rPr>
          <w:color w:val="000000"/>
        </w:rPr>
      </w:pPr>
      <w:r w:rsidRPr="00A242EC">
        <w:rPr>
          <w:color w:val="000000"/>
        </w:rPr>
        <w:t>умение приводить примеры произведений искусства, выражающих красоту мудрос</w:t>
      </w:r>
      <w:r w:rsidR="006054AB">
        <w:rPr>
          <w:color w:val="000000"/>
        </w:rPr>
        <w:t>ть.</w:t>
      </w:r>
    </w:p>
    <w:p w:rsidR="006054AB" w:rsidRPr="006054AB" w:rsidRDefault="006054AB" w:rsidP="006054AB">
      <w:pPr>
        <w:pStyle w:val="a3"/>
        <w:spacing w:before="0" w:beforeAutospacing="0" w:after="0" w:afterAutospacing="0"/>
        <w:rPr>
          <w:color w:val="000000" w:themeColor="text1"/>
        </w:rPr>
      </w:pPr>
    </w:p>
    <w:p w:rsidR="006054AB" w:rsidRPr="006054AB" w:rsidRDefault="006054AB" w:rsidP="006054AB">
      <w:pPr>
        <w:pStyle w:val="a3"/>
        <w:spacing w:before="0" w:beforeAutospacing="0" w:after="0" w:afterAutospacing="0"/>
        <w:rPr>
          <w:color w:val="000000" w:themeColor="text1"/>
        </w:rPr>
      </w:pPr>
      <w:r w:rsidRPr="006054AB">
        <w:rPr>
          <w:color w:val="000000" w:themeColor="text1"/>
        </w:rPr>
        <w:t xml:space="preserve"> </w:t>
      </w:r>
    </w:p>
    <w:p w:rsidR="006054AB" w:rsidRPr="006054AB" w:rsidRDefault="000C3EC4" w:rsidP="006054AB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  <w:lang w:val="en-US"/>
        </w:rPr>
        <w:t>II</w:t>
      </w:r>
      <w:r w:rsidRPr="002913F6">
        <w:rPr>
          <w:b/>
          <w:bCs/>
          <w:color w:val="000000" w:themeColor="text1"/>
        </w:rPr>
        <w:t xml:space="preserve"> </w:t>
      </w:r>
      <w:r w:rsidR="002140FB">
        <w:rPr>
          <w:b/>
          <w:bCs/>
          <w:color w:val="000000" w:themeColor="text1"/>
        </w:rPr>
        <w:t>.</w:t>
      </w:r>
      <w:r w:rsidR="00FC41CF">
        <w:rPr>
          <w:b/>
          <w:bCs/>
          <w:color w:val="000000" w:themeColor="text1"/>
        </w:rPr>
        <w:t>Содержание</w:t>
      </w:r>
      <w:r w:rsidR="006054AB" w:rsidRPr="006054AB">
        <w:rPr>
          <w:b/>
          <w:bCs/>
          <w:color w:val="000000" w:themeColor="text1"/>
        </w:rPr>
        <w:t xml:space="preserve"> учебного предмета</w:t>
      </w:r>
    </w:p>
    <w:p w:rsidR="006054AB" w:rsidRPr="006054AB" w:rsidRDefault="006054AB" w:rsidP="006054AB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6054AB" w:rsidRPr="006054AB" w:rsidRDefault="006054AB" w:rsidP="006054AB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6054AB">
        <w:rPr>
          <w:color w:val="000000" w:themeColor="text1"/>
        </w:rPr>
        <w:t>Приоритетная цель художественного образования в школе — духовно-нравственное развитие ребенка, т. е. формирова</w:t>
      </w:r>
      <w:r w:rsidRPr="006054AB">
        <w:rPr>
          <w:color w:val="000000" w:themeColor="text1"/>
        </w:rPr>
        <w:softHyphen/>
        <w:t>ние у него</w:t>
      </w:r>
    </w:p>
    <w:p w:rsidR="006054AB" w:rsidRPr="006054AB" w:rsidRDefault="006054AB" w:rsidP="002140FB">
      <w:pPr>
        <w:pStyle w:val="a3"/>
        <w:spacing w:before="0" w:beforeAutospacing="0" w:after="0" w:afterAutospacing="0"/>
        <w:rPr>
          <w:color w:val="000000" w:themeColor="text1"/>
        </w:rPr>
      </w:pPr>
      <w:proofErr w:type="spellStart"/>
      <w:r w:rsidRPr="006054AB">
        <w:rPr>
          <w:color w:val="000000" w:themeColor="text1"/>
        </w:rPr>
        <w:t>качеств</w:t>
      </w:r>
      <w:proofErr w:type="gramStart"/>
      <w:r w:rsidRPr="006054AB">
        <w:rPr>
          <w:color w:val="000000" w:themeColor="text1"/>
        </w:rPr>
        <w:t>,о</w:t>
      </w:r>
      <w:proofErr w:type="gramEnd"/>
      <w:r w:rsidRPr="006054AB">
        <w:rPr>
          <w:color w:val="000000" w:themeColor="text1"/>
        </w:rPr>
        <w:t>твечающих</w:t>
      </w:r>
      <w:proofErr w:type="spellEnd"/>
      <w:r w:rsidRPr="006054AB">
        <w:rPr>
          <w:color w:val="000000" w:themeColor="text1"/>
        </w:rPr>
        <w:t xml:space="preserve"> представлениям об истинной че</w:t>
      </w:r>
      <w:r w:rsidRPr="006054AB">
        <w:rPr>
          <w:color w:val="000000" w:themeColor="text1"/>
        </w:rPr>
        <w:softHyphen/>
        <w:t>ловечности, о доброте и культурной полноценности в восприятии мира.</w:t>
      </w:r>
    </w:p>
    <w:p w:rsidR="006054AB" w:rsidRPr="006054AB" w:rsidRDefault="006054AB" w:rsidP="006054AB">
      <w:pPr>
        <w:pStyle w:val="a3"/>
        <w:spacing w:before="0" w:beforeAutospacing="0" w:after="0" w:afterAutospacing="0"/>
        <w:rPr>
          <w:color w:val="000000" w:themeColor="text1"/>
        </w:rPr>
      </w:pPr>
      <w:proofErr w:type="spellStart"/>
      <w:r w:rsidRPr="006054AB">
        <w:rPr>
          <w:color w:val="000000" w:themeColor="text1"/>
        </w:rPr>
        <w:t>Культуросозидающая</w:t>
      </w:r>
      <w:proofErr w:type="spellEnd"/>
      <w:r w:rsidRPr="006054AB">
        <w:rPr>
          <w:color w:val="000000" w:themeColor="text1"/>
        </w:rPr>
        <w:t xml:space="preserve"> роль программы состоит также в вос</w:t>
      </w:r>
      <w:r w:rsidRPr="006054AB">
        <w:rPr>
          <w:color w:val="000000" w:themeColor="text1"/>
        </w:rPr>
        <w:softHyphen/>
        <w:t xml:space="preserve">питании гражданственности и патриотизма. Прежде </w:t>
      </w:r>
      <w:proofErr w:type="gramStart"/>
      <w:r w:rsidRPr="006054AB">
        <w:rPr>
          <w:color w:val="000000" w:themeColor="text1"/>
        </w:rPr>
        <w:t>всего</w:t>
      </w:r>
      <w:proofErr w:type="gramEnd"/>
      <w:r w:rsidRPr="006054AB">
        <w:rPr>
          <w:color w:val="000000" w:themeColor="text1"/>
        </w:rPr>
        <w:t xml:space="preserve"> ребенок постигает </w:t>
      </w:r>
      <w:r>
        <w:rPr>
          <w:color w:val="000000" w:themeColor="text1"/>
        </w:rPr>
        <w:t xml:space="preserve">    </w:t>
      </w:r>
      <w:r w:rsidRPr="006054AB">
        <w:rPr>
          <w:color w:val="000000" w:themeColor="text1"/>
        </w:rPr>
        <w:t>искусство своей Родины, а потом знакомиться с искусством других народов.</w:t>
      </w:r>
    </w:p>
    <w:p w:rsidR="006054AB" w:rsidRPr="006054AB" w:rsidRDefault="006054AB" w:rsidP="006054AB">
      <w:pPr>
        <w:pStyle w:val="a3"/>
        <w:spacing w:before="0" w:beforeAutospacing="0" w:after="0" w:afterAutospacing="0"/>
        <w:rPr>
          <w:color w:val="000000" w:themeColor="text1"/>
        </w:rPr>
      </w:pPr>
      <w:r w:rsidRPr="006054AB">
        <w:rPr>
          <w:color w:val="000000" w:themeColor="text1"/>
        </w:rPr>
        <w:t xml:space="preserve">В основу программы положен принцип «от родного порога в мир общечеловеческой культуры». Россия — часть многообразного и </w:t>
      </w:r>
      <w:r>
        <w:rPr>
          <w:color w:val="000000" w:themeColor="text1"/>
        </w:rPr>
        <w:t xml:space="preserve"> </w:t>
      </w:r>
      <w:r w:rsidRPr="006054AB">
        <w:rPr>
          <w:color w:val="000000" w:themeColor="text1"/>
        </w:rPr>
        <w:t xml:space="preserve">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</w:t>
      </w:r>
      <w:proofErr w:type="gramStart"/>
      <w:r w:rsidRPr="006054AB">
        <w:rPr>
          <w:color w:val="000000" w:themeColor="text1"/>
        </w:rPr>
        <w:t>формируемого</w:t>
      </w:r>
      <w:proofErr w:type="gramEnd"/>
      <w:r w:rsidRPr="006054AB">
        <w:rPr>
          <w:color w:val="000000" w:themeColor="text1"/>
        </w:rPr>
        <w:t xml:space="preserve"> </w:t>
      </w:r>
      <w:proofErr w:type="spellStart"/>
      <w:r w:rsidRPr="006054AB">
        <w:rPr>
          <w:color w:val="000000" w:themeColor="text1"/>
        </w:rPr>
        <w:t>мироотношения</w:t>
      </w:r>
      <w:proofErr w:type="spellEnd"/>
      <w:r w:rsidRPr="006054AB">
        <w:rPr>
          <w:color w:val="000000" w:themeColor="text1"/>
        </w:rPr>
        <w:t>.</w:t>
      </w:r>
    </w:p>
    <w:p w:rsidR="006054AB" w:rsidRPr="006054AB" w:rsidRDefault="006054AB" w:rsidP="006054AB">
      <w:pPr>
        <w:pStyle w:val="a3"/>
        <w:spacing w:before="0" w:beforeAutospacing="0" w:after="0" w:afterAutospacing="0"/>
        <w:rPr>
          <w:color w:val="000000" w:themeColor="text1"/>
        </w:rPr>
      </w:pPr>
      <w:r w:rsidRPr="006054AB">
        <w:rPr>
          <w:color w:val="000000" w:themeColor="text1"/>
        </w:rPr>
        <w:t>Связи искусства с жизнью человека, роль искусства в повсед</w:t>
      </w:r>
      <w:r w:rsidRPr="006054AB">
        <w:rPr>
          <w:color w:val="000000" w:themeColor="text1"/>
        </w:rPr>
        <w:softHyphen/>
        <w:t>невном его бытии, в жизни общества, значение искусства в раз</w:t>
      </w:r>
      <w:r w:rsidRPr="006054AB">
        <w:rPr>
          <w:color w:val="000000" w:themeColor="text1"/>
        </w:rPr>
        <w:softHyphen/>
        <w:t>витии каждого ребенка — главный смысловой стержень курса.</w:t>
      </w:r>
    </w:p>
    <w:p w:rsidR="006054AB" w:rsidRPr="006054AB" w:rsidRDefault="006054AB" w:rsidP="006054AB">
      <w:pPr>
        <w:pStyle w:val="a3"/>
        <w:spacing w:before="0" w:beforeAutospacing="0" w:after="0" w:afterAutospacing="0"/>
        <w:rPr>
          <w:color w:val="000000" w:themeColor="text1"/>
        </w:rPr>
      </w:pPr>
      <w:r w:rsidRPr="006054AB">
        <w:rPr>
          <w:color w:val="000000" w:themeColor="text1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6054AB" w:rsidRPr="006054AB" w:rsidRDefault="006054AB" w:rsidP="006054AB">
      <w:pPr>
        <w:pStyle w:val="a3"/>
        <w:spacing w:before="0" w:beforeAutospacing="0" w:after="0" w:afterAutospacing="0"/>
        <w:rPr>
          <w:color w:val="000000" w:themeColor="text1"/>
        </w:rPr>
      </w:pPr>
      <w:r w:rsidRPr="006054AB">
        <w:rPr>
          <w:color w:val="000000" w:themeColor="text1"/>
        </w:rPr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6054AB" w:rsidRPr="006054AB" w:rsidRDefault="006054AB" w:rsidP="006054AB">
      <w:pPr>
        <w:pStyle w:val="a3"/>
        <w:spacing w:before="0" w:beforeAutospacing="0" w:after="0" w:afterAutospacing="0"/>
        <w:rPr>
          <w:color w:val="000000" w:themeColor="text1"/>
        </w:rPr>
      </w:pPr>
      <w:r w:rsidRPr="006054AB">
        <w:rPr>
          <w:color w:val="000000" w:themeColor="text1"/>
        </w:rPr>
        <w:lastRenderedPageBreak/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6054AB">
        <w:rPr>
          <w:color w:val="000000" w:themeColor="text1"/>
        </w:rPr>
        <w:t>деятельностной</w:t>
      </w:r>
      <w:proofErr w:type="spellEnd"/>
      <w:r w:rsidRPr="006054AB">
        <w:rPr>
          <w:color w:val="000000" w:themeColor="text1"/>
        </w:rPr>
        <w:t xml:space="preserve"> форме,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6054AB" w:rsidRPr="006054AB" w:rsidRDefault="006054AB" w:rsidP="006054AB">
      <w:pPr>
        <w:pStyle w:val="a3"/>
        <w:spacing w:before="0" w:beforeAutospacing="0" w:after="0" w:afterAutospacing="0"/>
        <w:rPr>
          <w:color w:val="000000" w:themeColor="text1"/>
        </w:rPr>
      </w:pPr>
      <w:r w:rsidRPr="006054AB">
        <w:rPr>
          <w:color w:val="000000" w:themeColor="text1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</w:t>
      </w:r>
      <w:r w:rsidRPr="006054AB">
        <w:rPr>
          <w:rStyle w:val="apple-converted-space"/>
          <w:i/>
          <w:iCs/>
          <w:color w:val="000000" w:themeColor="text1"/>
        </w:rPr>
        <w:t> </w:t>
      </w:r>
      <w:r w:rsidRPr="006054AB">
        <w:rPr>
          <w:color w:val="000000" w:themeColor="text1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AA391C" w:rsidRDefault="00AA391C" w:rsidP="00AA391C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457ABE" w:rsidRDefault="000C3EC4" w:rsidP="00457ABE">
      <w:pPr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val="en-US" w:eastAsia="ru-RU"/>
        </w:rPr>
        <w:t>III</w:t>
      </w:r>
      <w:r w:rsidR="002140FB">
        <w:rPr>
          <w:rFonts w:ascii="Times New Roman" w:hAnsi="Times New Roman" w:cs="Times New Roman"/>
          <w:b/>
          <w:sz w:val="24"/>
          <w:lang w:eastAsia="ru-RU"/>
        </w:rPr>
        <w:t>.</w:t>
      </w:r>
      <w:r w:rsidR="00457ABE" w:rsidRPr="002140FB">
        <w:rPr>
          <w:rFonts w:ascii="Times New Roman" w:hAnsi="Times New Roman" w:cs="Times New Roman"/>
          <w:b/>
          <w:sz w:val="24"/>
          <w:lang w:eastAsia="ru-RU"/>
        </w:rPr>
        <w:t>Тематическое планирование по курсу</w:t>
      </w:r>
      <w:r w:rsidR="00457ABE">
        <w:rPr>
          <w:rFonts w:ascii="Times New Roman" w:hAnsi="Times New Roman" w:cs="Times New Roman"/>
          <w:sz w:val="24"/>
          <w:lang w:eastAsia="ru-RU"/>
        </w:rPr>
        <w:t>.</w:t>
      </w:r>
    </w:p>
    <w:p w:rsidR="000D12C6" w:rsidRPr="00C53FF2" w:rsidRDefault="000D12C6" w:rsidP="000D12C6">
      <w:pPr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C53FF2">
        <w:rPr>
          <w:rFonts w:ascii="Times New Roman" w:hAnsi="Times New Roman" w:cs="Times New Roman"/>
          <w:b/>
          <w:sz w:val="24"/>
          <w:lang w:eastAsia="ru-RU"/>
        </w:rPr>
        <w:t>1 класс</w:t>
      </w:r>
      <w:r w:rsidR="004679BF" w:rsidRPr="00C53FF2">
        <w:rPr>
          <w:rFonts w:ascii="Times New Roman" w:hAnsi="Times New Roman" w:cs="Times New Roman"/>
          <w:b/>
          <w:sz w:val="24"/>
          <w:lang w:eastAsia="ru-RU"/>
        </w:rPr>
        <w:t xml:space="preserve"> (33ч.)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44"/>
        <w:gridCol w:w="6059"/>
      </w:tblGrid>
      <w:tr w:rsidR="005D42FA" w:rsidRPr="00C53FF2" w:rsidTr="005D42FA">
        <w:tc>
          <w:tcPr>
            <w:tcW w:w="8613" w:type="dxa"/>
          </w:tcPr>
          <w:p w:rsidR="005D42FA" w:rsidRPr="00C53FF2" w:rsidRDefault="00F96B34" w:rsidP="000D12C6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C53FF2">
              <w:rPr>
                <w:rFonts w:ascii="Times New Roman" w:hAnsi="Times New Roman" w:cs="Times New Roman"/>
                <w:b/>
                <w:sz w:val="24"/>
                <w:lang w:eastAsia="ru-RU"/>
              </w:rPr>
              <w:t>Название раздела</w:t>
            </w:r>
          </w:p>
        </w:tc>
        <w:tc>
          <w:tcPr>
            <w:tcW w:w="6173" w:type="dxa"/>
          </w:tcPr>
          <w:p w:rsidR="005D42FA" w:rsidRPr="00C53FF2" w:rsidRDefault="005D42FA" w:rsidP="000D12C6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C53FF2">
              <w:rPr>
                <w:rFonts w:ascii="Times New Roman" w:hAnsi="Times New Roman" w:cs="Times New Roman"/>
                <w:b/>
                <w:sz w:val="24"/>
                <w:lang w:eastAsia="ru-RU"/>
              </w:rPr>
              <w:t>Количество часов</w:t>
            </w:r>
          </w:p>
        </w:tc>
      </w:tr>
      <w:tr w:rsidR="005D42FA" w:rsidRPr="00C53FF2" w:rsidTr="005D42FA">
        <w:tc>
          <w:tcPr>
            <w:tcW w:w="8613" w:type="dxa"/>
          </w:tcPr>
          <w:p w:rsidR="005D42FA" w:rsidRPr="002140FB" w:rsidRDefault="0010550F" w:rsidP="0010550F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140FB">
              <w:rPr>
                <w:rFonts w:ascii="Times New Roman" w:hAnsi="Times New Roman" w:cs="Times New Roman"/>
                <w:sz w:val="24"/>
                <w:lang w:eastAsia="ru-RU"/>
              </w:rPr>
              <w:t>Мы учимся изображать.</w:t>
            </w:r>
          </w:p>
        </w:tc>
        <w:tc>
          <w:tcPr>
            <w:tcW w:w="6173" w:type="dxa"/>
          </w:tcPr>
          <w:p w:rsidR="005D42FA" w:rsidRPr="002140FB" w:rsidRDefault="0023182F" w:rsidP="006938D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140FB">
              <w:rPr>
                <w:rFonts w:ascii="Times New Roman" w:hAnsi="Times New Roman" w:cs="Times New Roman"/>
                <w:sz w:val="24"/>
                <w:lang w:eastAsia="ru-RU"/>
              </w:rPr>
              <w:t xml:space="preserve">       </w:t>
            </w:r>
            <w:r w:rsidR="006938DD">
              <w:rPr>
                <w:rFonts w:ascii="Times New Roman" w:hAnsi="Times New Roman" w:cs="Times New Roman"/>
                <w:sz w:val="24"/>
                <w:lang w:eastAsia="ru-RU"/>
              </w:rPr>
              <w:t xml:space="preserve">8 </w:t>
            </w:r>
            <w:r w:rsidRPr="002140FB">
              <w:rPr>
                <w:rFonts w:ascii="Times New Roman" w:hAnsi="Times New Roman" w:cs="Times New Roman"/>
                <w:sz w:val="24"/>
                <w:lang w:eastAsia="ru-RU"/>
              </w:rPr>
              <w:t>часов.</w:t>
            </w:r>
          </w:p>
        </w:tc>
      </w:tr>
      <w:tr w:rsidR="005D42FA" w:rsidRPr="00C53FF2" w:rsidTr="005D42FA">
        <w:tc>
          <w:tcPr>
            <w:tcW w:w="8613" w:type="dxa"/>
          </w:tcPr>
          <w:p w:rsidR="005D42FA" w:rsidRPr="002140FB" w:rsidRDefault="005D42FA" w:rsidP="005D42F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140FB">
              <w:rPr>
                <w:rFonts w:ascii="Times New Roman" w:hAnsi="Times New Roman" w:cs="Times New Roman"/>
                <w:sz w:val="24"/>
                <w:lang w:eastAsia="ru-RU"/>
              </w:rPr>
              <w:t>Ты украшаешь. Знакомство с Мастером Украшения.</w:t>
            </w:r>
          </w:p>
        </w:tc>
        <w:tc>
          <w:tcPr>
            <w:tcW w:w="6173" w:type="dxa"/>
          </w:tcPr>
          <w:p w:rsidR="005D42FA" w:rsidRPr="002140FB" w:rsidRDefault="005D42FA" w:rsidP="005D42F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140FB">
              <w:rPr>
                <w:rFonts w:ascii="Times New Roman" w:hAnsi="Times New Roman" w:cs="Times New Roman"/>
                <w:sz w:val="24"/>
                <w:lang w:eastAsia="ru-RU"/>
              </w:rPr>
              <w:t xml:space="preserve">       8 часов</w:t>
            </w:r>
          </w:p>
        </w:tc>
      </w:tr>
      <w:tr w:rsidR="005D42FA" w:rsidRPr="00C53FF2" w:rsidTr="005D42FA">
        <w:tc>
          <w:tcPr>
            <w:tcW w:w="8613" w:type="dxa"/>
          </w:tcPr>
          <w:p w:rsidR="005D42FA" w:rsidRPr="002140FB" w:rsidRDefault="005D42FA" w:rsidP="005D42FA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140FB">
              <w:rPr>
                <w:rFonts w:ascii="Times New Roman" w:hAnsi="Times New Roman" w:cs="Times New Roman"/>
                <w:sz w:val="24"/>
                <w:lang w:eastAsia="ru-RU"/>
              </w:rPr>
              <w:t>Ты строишь. Знакомство с Мастером Постройки.</w:t>
            </w:r>
          </w:p>
        </w:tc>
        <w:tc>
          <w:tcPr>
            <w:tcW w:w="6173" w:type="dxa"/>
          </w:tcPr>
          <w:p w:rsidR="005D42FA" w:rsidRPr="002140FB" w:rsidRDefault="005D42FA" w:rsidP="006938D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140FB">
              <w:rPr>
                <w:rFonts w:ascii="Times New Roman" w:hAnsi="Times New Roman" w:cs="Times New Roman"/>
                <w:sz w:val="24"/>
                <w:lang w:eastAsia="ru-RU"/>
              </w:rPr>
              <w:t xml:space="preserve">      1</w:t>
            </w:r>
            <w:r w:rsidR="006938DD"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  <w:r w:rsidRPr="002140FB">
              <w:rPr>
                <w:rFonts w:ascii="Times New Roman" w:hAnsi="Times New Roman" w:cs="Times New Roman"/>
                <w:sz w:val="24"/>
                <w:lang w:eastAsia="ru-RU"/>
              </w:rPr>
              <w:t xml:space="preserve"> часов.</w:t>
            </w:r>
          </w:p>
        </w:tc>
      </w:tr>
      <w:tr w:rsidR="005D42FA" w:rsidRPr="00C53FF2" w:rsidTr="005D42FA">
        <w:tc>
          <w:tcPr>
            <w:tcW w:w="8613" w:type="dxa"/>
          </w:tcPr>
          <w:p w:rsidR="005D42FA" w:rsidRPr="002140FB" w:rsidRDefault="0023182F" w:rsidP="0023182F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140FB">
              <w:rPr>
                <w:rFonts w:ascii="Times New Roman" w:eastAsia="Calibri" w:hAnsi="Times New Roman" w:cs="Times New Roman"/>
                <w:bCs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6173" w:type="dxa"/>
          </w:tcPr>
          <w:p w:rsidR="005D42FA" w:rsidRPr="002140FB" w:rsidRDefault="0023182F" w:rsidP="0023182F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140FB">
              <w:rPr>
                <w:rFonts w:ascii="Times New Roman" w:hAnsi="Times New Roman" w:cs="Times New Roman"/>
                <w:sz w:val="24"/>
                <w:lang w:eastAsia="ru-RU"/>
              </w:rPr>
              <w:t xml:space="preserve">     5 часов.</w:t>
            </w:r>
          </w:p>
        </w:tc>
      </w:tr>
    </w:tbl>
    <w:p w:rsidR="00F452B3" w:rsidRDefault="00F452B3" w:rsidP="001055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0550F" w:rsidRDefault="005201DC" w:rsidP="001055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 концу 1 класса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</w:t>
      </w:r>
      <w:r w:rsidR="00C26E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бучающиеся</w:t>
      </w:r>
      <w:proofErr w:type="gramEnd"/>
      <w:r w:rsidR="00C26E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10550F" w:rsidRPr="002140F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</w:t>
      </w:r>
      <w:r w:rsidR="002913F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научатся</w:t>
      </w:r>
      <w:r w:rsidR="0010550F" w:rsidRPr="002140F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:</w:t>
      </w:r>
    </w:p>
    <w:p w:rsidR="002C61EE" w:rsidRPr="002140FB" w:rsidRDefault="002C61EE" w:rsidP="001055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140FB" w:rsidRDefault="002140FB" w:rsidP="00105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D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выделять </w:t>
      </w:r>
      <w:r w:rsidR="0010550F" w:rsidRPr="00C53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="006D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10550F" w:rsidRPr="00C53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способа художественной деятельности: изобразительную, декоративную и конструктивную;</w:t>
      </w:r>
    </w:p>
    <w:p w:rsidR="0010550F" w:rsidRPr="00C53FF2" w:rsidRDefault="002140FB" w:rsidP="00105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6D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распознавать   главные  цвета</w:t>
      </w:r>
      <w:r w:rsidR="0010550F" w:rsidRPr="00C53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(красный, жёлтый, синий, зелёный, фиолетовый, оранжевый, голубой);</w:t>
      </w:r>
    </w:p>
    <w:p w:rsidR="0010550F" w:rsidRPr="00C53FF2" w:rsidRDefault="002140FB" w:rsidP="00105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550F" w:rsidRPr="00C53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 работать акварельными красками, ровно закрывать ими нужную поверхность;</w:t>
      </w:r>
    </w:p>
    <w:p w:rsidR="0010550F" w:rsidRPr="00C53FF2" w:rsidRDefault="002140FB" w:rsidP="00105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2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элементарным правилам </w:t>
      </w:r>
      <w:r w:rsidR="0010550F" w:rsidRPr="00C53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смешивания цветов (</w:t>
      </w:r>
      <w:proofErr w:type="gramStart"/>
      <w:r w:rsidR="0010550F" w:rsidRPr="00C53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</w:t>
      </w:r>
      <w:proofErr w:type="gramEnd"/>
      <w:r w:rsidR="0010550F" w:rsidRPr="00C53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синий = фиолетовый, синий + жёлтый = зелёный) и т. д;</w:t>
      </w:r>
    </w:p>
    <w:p w:rsidR="0010550F" w:rsidRDefault="002140FB" w:rsidP="00105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26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простейшим  приёмам </w:t>
      </w:r>
      <w:r w:rsidR="00F4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лепки;</w:t>
      </w:r>
    </w:p>
    <w:p w:rsidR="00F452B3" w:rsidRPr="00C53FF2" w:rsidRDefault="00F452B3" w:rsidP="00F45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53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пользоваться инструментами и материалами </w:t>
      </w:r>
      <w:proofErr w:type="gramStart"/>
      <w:r w:rsidRPr="00C53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C53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52B3" w:rsidRDefault="00F452B3" w:rsidP="00F45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53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выполнять простейшие узоры в полосе, круге из  декор</w:t>
      </w:r>
      <w:r w:rsidR="002C6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ативных форм растительного мира</w:t>
      </w:r>
    </w:p>
    <w:p w:rsidR="002C61EE" w:rsidRDefault="002C61EE" w:rsidP="00F45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EE" w:rsidRPr="002C61EE" w:rsidRDefault="002C61EE" w:rsidP="00F45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proofErr w:type="gramStart"/>
      <w:r w:rsidRPr="002C61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</w:t>
      </w:r>
      <w:proofErr w:type="gramEnd"/>
      <w:r w:rsidRPr="002C61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F452B3" w:rsidRPr="00C53FF2" w:rsidRDefault="00F452B3" w:rsidP="00F45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53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передавать в рисунке простейшую форму, общее пространственное положение, основной цвет предметов;</w:t>
      </w:r>
    </w:p>
    <w:p w:rsidR="00F452B3" w:rsidRPr="00C53FF2" w:rsidRDefault="00F452B3" w:rsidP="00F45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53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C53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элементы декоративного рисования</w:t>
      </w:r>
    </w:p>
    <w:p w:rsidR="0010550F" w:rsidRPr="00F452B3" w:rsidRDefault="0010550F" w:rsidP="00105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3FF2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lastRenderedPageBreak/>
        <w:t>   </w:t>
      </w:r>
    </w:p>
    <w:p w:rsidR="00F452B3" w:rsidRPr="00C53FF2" w:rsidRDefault="00F452B3" w:rsidP="00F45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50F" w:rsidRPr="00C53FF2" w:rsidRDefault="0010550F" w:rsidP="00105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E7871" w:rsidRPr="00C53FF2" w:rsidRDefault="005E7871" w:rsidP="005E787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53FF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 класс</w:t>
      </w:r>
      <w:r w:rsidR="0057325B" w:rsidRPr="00C53FF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(34 часа)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51"/>
        <w:gridCol w:w="7252"/>
      </w:tblGrid>
      <w:tr w:rsidR="00841853" w:rsidRPr="00C53FF2" w:rsidTr="00841853">
        <w:tc>
          <w:tcPr>
            <w:tcW w:w="7393" w:type="dxa"/>
          </w:tcPr>
          <w:p w:rsidR="00841853" w:rsidRPr="00C53FF2" w:rsidRDefault="00F96B34" w:rsidP="005E78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C53FF2">
              <w:rPr>
                <w:rFonts w:ascii="Times New Roman" w:hAnsi="Times New Roman" w:cs="Times New Roman"/>
                <w:b/>
                <w:sz w:val="24"/>
                <w:lang w:eastAsia="ru-RU"/>
              </w:rPr>
              <w:t>Название раздела</w:t>
            </w:r>
          </w:p>
        </w:tc>
        <w:tc>
          <w:tcPr>
            <w:tcW w:w="7393" w:type="dxa"/>
          </w:tcPr>
          <w:p w:rsidR="00841853" w:rsidRPr="00C53FF2" w:rsidRDefault="00841853" w:rsidP="005E78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C53FF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Количество часов</w:t>
            </w:r>
          </w:p>
        </w:tc>
      </w:tr>
      <w:tr w:rsidR="00841853" w:rsidRPr="00C53FF2" w:rsidTr="00841853">
        <w:tc>
          <w:tcPr>
            <w:tcW w:w="7393" w:type="dxa"/>
          </w:tcPr>
          <w:p w:rsidR="00841853" w:rsidRPr="00E96AC3" w:rsidRDefault="002140FB" w:rsidP="008418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Чем и как работают художники.</w:t>
            </w:r>
          </w:p>
        </w:tc>
        <w:tc>
          <w:tcPr>
            <w:tcW w:w="7393" w:type="dxa"/>
          </w:tcPr>
          <w:p w:rsidR="00841853" w:rsidRPr="0008654C" w:rsidRDefault="00841853" w:rsidP="005E7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8654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 часов</w:t>
            </w:r>
          </w:p>
        </w:tc>
      </w:tr>
      <w:tr w:rsidR="00841853" w:rsidRPr="00C53FF2" w:rsidTr="00841853">
        <w:tc>
          <w:tcPr>
            <w:tcW w:w="7393" w:type="dxa"/>
          </w:tcPr>
          <w:p w:rsidR="00841853" w:rsidRPr="00E96AC3" w:rsidRDefault="002140FB" w:rsidP="002140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Реальность и фантазия.</w:t>
            </w:r>
          </w:p>
        </w:tc>
        <w:tc>
          <w:tcPr>
            <w:tcW w:w="7393" w:type="dxa"/>
          </w:tcPr>
          <w:p w:rsidR="00841853" w:rsidRPr="0008654C" w:rsidRDefault="00841853" w:rsidP="005E7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8654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 часов</w:t>
            </w:r>
          </w:p>
        </w:tc>
      </w:tr>
      <w:tr w:rsidR="00841853" w:rsidRPr="00C53FF2" w:rsidTr="00841853">
        <w:tc>
          <w:tcPr>
            <w:tcW w:w="7393" w:type="dxa"/>
          </w:tcPr>
          <w:p w:rsidR="00841853" w:rsidRPr="00E96AC3" w:rsidRDefault="002140FB" w:rsidP="005732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говорит искусство.</w:t>
            </w:r>
          </w:p>
        </w:tc>
        <w:tc>
          <w:tcPr>
            <w:tcW w:w="7393" w:type="dxa"/>
          </w:tcPr>
          <w:p w:rsidR="00841853" w:rsidRPr="0008654C" w:rsidRDefault="0057325B" w:rsidP="005E7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8654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 часов</w:t>
            </w:r>
          </w:p>
        </w:tc>
      </w:tr>
      <w:tr w:rsidR="00841853" w:rsidRPr="00C53FF2" w:rsidTr="00841853">
        <w:tc>
          <w:tcPr>
            <w:tcW w:w="7393" w:type="dxa"/>
          </w:tcPr>
          <w:p w:rsidR="00841853" w:rsidRPr="00E96AC3" w:rsidRDefault="002140FB" w:rsidP="005732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говорит искусство.</w:t>
            </w:r>
          </w:p>
        </w:tc>
        <w:tc>
          <w:tcPr>
            <w:tcW w:w="7393" w:type="dxa"/>
          </w:tcPr>
          <w:p w:rsidR="00841853" w:rsidRPr="0008654C" w:rsidRDefault="0057325B" w:rsidP="005E7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8654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 часов</w:t>
            </w:r>
          </w:p>
        </w:tc>
      </w:tr>
    </w:tbl>
    <w:p w:rsidR="00841853" w:rsidRPr="00C53FF2" w:rsidRDefault="00841853" w:rsidP="005E787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32725" w:rsidRPr="002140FB" w:rsidRDefault="006D4EC3" w:rsidP="00732725">
      <w:pPr>
        <w:pStyle w:val="c4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rStyle w:val="c21"/>
          <w:b/>
          <w:bCs/>
          <w:iCs/>
          <w:color w:val="000000"/>
        </w:rPr>
        <w:t xml:space="preserve">К концу 2 класса </w:t>
      </w:r>
      <w:proofErr w:type="gramStart"/>
      <w:r>
        <w:rPr>
          <w:rStyle w:val="c21"/>
          <w:b/>
          <w:bCs/>
          <w:iCs/>
          <w:color w:val="000000"/>
        </w:rPr>
        <w:t>о</w:t>
      </w:r>
      <w:r w:rsidR="00732725" w:rsidRPr="002140FB">
        <w:rPr>
          <w:rStyle w:val="c21"/>
          <w:b/>
          <w:bCs/>
          <w:iCs/>
          <w:color w:val="000000"/>
        </w:rPr>
        <w:t>бучающиеся</w:t>
      </w:r>
      <w:proofErr w:type="gramEnd"/>
      <w:r w:rsidR="00732725" w:rsidRPr="002140FB">
        <w:rPr>
          <w:rStyle w:val="c21"/>
          <w:b/>
          <w:bCs/>
          <w:iCs/>
          <w:color w:val="000000"/>
        </w:rPr>
        <w:t xml:space="preserve"> </w:t>
      </w:r>
      <w:r>
        <w:rPr>
          <w:rStyle w:val="c21"/>
          <w:b/>
          <w:bCs/>
          <w:iCs/>
          <w:color w:val="000000"/>
        </w:rPr>
        <w:t>научатся</w:t>
      </w:r>
      <w:r w:rsidR="00732725" w:rsidRPr="002140FB">
        <w:rPr>
          <w:rStyle w:val="c21"/>
          <w:b/>
          <w:bCs/>
          <w:iCs/>
          <w:color w:val="000000"/>
        </w:rPr>
        <w:t>:</w:t>
      </w:r>
    </w:p>
    <w:p w:rsidR="00732725" w:rsidRPr="00C53FF2" w:rsidRDefault="002140FB" w:rsidP="00732725">
      <w:pPr>
        <w:pStyle w:val="c4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8"/>
          <w:color w:val="000000"/>
        </w:rPr>
        <w:t xml:space="preserve">- </w:t>
      </w:r>
      <w:r w:rsidR="00732725" w:rsidRPr="00C53FF2">
        <w:rPr>
          <w:rStyle w:val="c8"/>
          <w:color w:val="000000"/>
        </w:rPr>
        <w:t xml:space="preserve"> </w:t>
      </w:r>
      <w:r w:rsidR="006D4EC3">
        <w:rPr>
          <w:rStyle w:val="c8"/>
          <w:color w:val="000000"/>
        </w:rPr>
        <w:t xml:space="preserve">выделять </w:t>
      </w:r>
      <w:r w:rsidR="00732725" w:rsidRPr="00C53FF2">
        <w:rPr>
          <w:rStyle w:val="c8"/>
          <w:color w:val="000000"/>
        </w:rPr>
        <w:t>три сферы художественной деятельности и их единство;</w:t>
      </w:r>
    </w:p>
    <w:p w:rsidR="00732725" w:rsidRPr="00C53FF2" w:rsidRDefault="002140FB" w:rsidP="00732725">
      <w:pPr>
        <w:pStyle w:val="c4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8"/>
          <w:color w:val="000000"/>
        </w:rPr>
        <w:t xml:space="preserve">- </w:t>
      </w:r>
      <w:r w:rsidR="002E3A6C">
        <w:rPr>
          <w:rStyle w:val="c8"/>
          <w:color w:val="000000"/>
        </w:rPr>
        <w:t xml:space="preserve">понимать </w:t>
      </w:r>
      <w:r w:rsidR="00732725" w:rsidRPr="00C53FF2">
        <w:rPr>
          <w:rStyle w:val="c8"/>
          <w:color w:val="000000"/>
        </w:rPr>
        <w:t>роль изображения, украшения, построения в передаче художником своего отношения к предмету или явлению;</w:t>
      </w:r>
    </w:p>
    <w:p w:rsidR="00732725" w:rsidRPr="00C53FF2" w:rsidRDefault="002140FB" w:rsidP="00732725">
      <w:pPr>
        <w:pStyle w:val="c4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8"/>
          <w:color w:val="000000"/>
        </w:rPr>
        <w:t xml:space="preserve">- </w:t>
      </w:r>
      <w:r w:rsidR="002E3A6C">
        <w:rPr>
          <w:rStyle w:val="c8"/>
          <w:color w:val="000000"/>
        </w:rPr>
        <w:t xml:space="preserve">понимать </w:t>
      </w:r>
      <w:r w:rsidR="00732725" w:rsidRPr="00C53FF2">
        <w:rPr>
          <w:rStyle w:val="c8"/>
          <w:color w:val="000000"/>
        </w:rPr>
        <w:t>роль фантазии в искусстве, связь фантазии и реальности;</w:t>
      </w:r>
    </w:p>
    <w:p w:rsidR="00732725" w:rsidRPr="00C53FF2" w:rsidRDefault="002140FB" w:rsidP="00732725">
      <w:pPr>
        <w:pStyle w:val="c4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8"/>
          <w:color w:val="000000"/>
        </w:rPr>
        <w:t xml:space="preserve">- </w:t>
      </w:r>
      <w:r w:rsidR="002E3A6C">
        <w:rPr>
          <w:rStyle w:val="c8"/>
          <w:color w:val="000000"/>
        </w:rPr>
        <w:t xml:space="preserve">различать </w:t>
      </w:r>
      <w:r w:rsidR="00732725" w:rsidRPr="00C53FF2">
        <w:rPr>
          <w:rStyle w:val="c8"/>
          <w:color w:val="000000"/>
        </w:rPr>
        <w:t>многообразие природных форм, их рациональность и красота;</w:t>
      </w:r>
    </w:p>
    <w:p w:rsidR="00732725" w:rsidRPr="00C53FF2" w:rsidRDefault="002140FB" w:rsidP="00732725">
      <w:pPr>
        <w:pStyle w:val="c4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8"/>
          <w:color w:val="000000"/>
        </w:rPr>
        <w:t xml:space="preserve">- </w:t>
      </w:r>
      <w:r w:rsidR="002E3A6C">
        <w:rPr>
          <w:rStyle w:val="c8"/>
          <w:color w:val="000000"/>
        </w:rPr>
        <w:t xml:space="preserve">различать </w:t>
      </w:r>
      <w:r w:rsidR="00732725" w:rsidRPr="00C53FF2">
        <w:rPr>
          <w:rStyle w:val="c8"/>
          <w:color w:val="000000"/>
        </w:rPr>
        <w:t>основные и составные цвета;</w:t>
      </w:r>
    </w:p>
    <w:p w:rsidR="00732725" w:rsidRPr="00C53FF2" w:rsidRDefault="002140FB" w:rsidP="00732725">
      <w:pPr>
        <w:pStyle w:val="c4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8"/>
          <w:color w:val="000000"/>
        </w:rPr>
        <w:t xml:space="preserve">- </w:t>
      </w:r>
      <w:r w:rsidR="002E3A6C">
        <w:rPr>
          <w:rStyle w:val="c8"/>
          <w:color w:val="000000"/>
        </w:rPr>
        <w:t xml:space="preserve">понимать </w:t>
      </w:r>
      <w:r w:rsidR="00732725" w:rsidRPr="00C53FF2">
        <w:rPr>
          <w:rStyle w:val="c8"/>
          <w:color w:val="000000"/>
        </w:rPr>
        <w:t>цель использования художником выразительности цвета, линии, пятна в творчестве;</w:t>
      </w:r>
    </w:p>
    <w:p w:rsidR="002E3A6C" w:rsidRPr="00C53FF2" w:rsidRDefault="002E3A6C" w:rsidP="002E3A6C">
      <w:pPr>
        <w:pStyle w:val="c4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8"/>
          <w:color w:val="000000"/>
        </w:rPr>
        <w:t xml:space="preserve">- пользоваться  навыками </w:t>
      </w:r>
      <w:r w:rsidRPr="00C53FF2">
        <w:rPr>
          <w:rStyle w:val="c8"/>
          <w:color w:val="000000"/>
        </w:rPr>
        <w:t xml:space="preserve"> работы кистью, навыки смешивания красок;</w:t>
      </w:r>
    </w:p>
    <w:p w:rsidR="002E3A6C" w:rsidRPr="00C53FF2" w:rsidRDefault="002E3A6C" w:rsidP="002E3A6C">
      <w:pPr>
        <w:pStyle w:val="c4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8"/>
          <w:color w:val="000000"/>
        </w:rPr>
        <w:t xml:space="preserve">- </w:t>
      </w:r>
      <w:r w:rsidRPr="00C53FF2">
        <w:rPr>
          <w:rStyle w:val="c8"/>
          <w:color w:val="000000"/>
        </w:rPr>
        <w:t>работать гуашью, навыки свободного заполнения всего листа бумаги изображением, а также навыки работы мелками, графическими материалами;</w:t>
      </w:r>
    </w:p>
    <w:p w:rsidR="002E3A6C" w:rsidRPr="00C53FF2" w:rsidRDefault="002E3A6C" w:rsidP="002E3A6C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8"/>
          <w:color w:val="000000"/>
        </w:rPr>
        <w:t xml:space="preserve">- пользоваться  навыками </w:t>
      </w:r>
      <w:r w:rsidRPr="00C53FF2">
        <w:rPr>
          <w:rStyle w:val="c8"/>
          <w:color w:val="000000"/>
        </w:rPr>
        <w:t xml:space="preserve"> построения композиции на всем листе;</w:t>
      </w:r>
    </w:p>
    <w:p w:rsidR="002E3A6C" w:rsidRPr="00C53FF2" w:rsidRDefault="002E3A6C" w:rsidP="002E3A6C">
      <w:pPr>
        <w:pStyle w:val="c4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8"/>
          <w:color w:val="000000"/>
        </w:rPr>
        <w:t xml:space="preserve">- </w:t>
      </w:r>
      <w:r w:rsidRPr="00C53FF2">
        <w:rPr>
          <w:rStyle w:val="c8"/>
          <w:color w:val="000000"/>
        </w:rPr>
        <w:t xml:space="preserve"> работать с мягкими материалами (глина, пластилин), конструировать из бумаги;</w:t>
      </w:r>
    </w:p>
    <w:p w:rsidR="002E3A6C" w:rsidRDefault="00013D5F" w:rsidP="00732725">
      <w:pPr>
        <w:pStyle w:val="c40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r>
        <w:rPr>
          <w:rStyle w:val="c8"/>
          <w:color w:val="000000"/>
        </w:rPr>
        <w:t xml:space="preserve">-  </w:t>
      </w:r>
      <w:r w:rsidRPr="00C53FF2">
        <w:rPr>
          <w:rStyle w:val="c8"/>
          <w:color w:val="000000"/>
        </w:rPr>
        <w:t>смешивать цвет, получать желаемые оттенки, эмоционально изменять выразительность цвета в зависимости от поставленной творческой задачи</w:t>
      </w:r>
    </w:p>
    <w:p w:rsidR="003832DC" w:rsidRDefault="003832DC" w:rsidP="00732725">
      <w:pPr>
        <w:pStyle w:val="c40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</w:p>
    <w:p w:rsidR="00732725" w:rsidRDefault="002E3A6C" w:rsidP="00732725">
      <w:pPr>
        <w:pStyle w:val="c40"/>
        <w:shd w:val="clear" w:color="auto" w:fill="FFFFFF"/>
        <w:spacing w:before="0" w:beforeAutospacing="0" w:after="0" w:afterAutospacing="0"/>
        <w:rPr>
          <w:rStyle w:val="c21"/>
          <w:b/>
          <w:bCs/>
          <w:iCs/>
          <w:color w:val="000000"/>
        </w:rPr>
      </w:pPr>
      <w:proofErr w:type="gramStart"/>
      <w:r>
        <w:rPr>
          <w:rStyle w:val="c21"/>
          <w:b/>
          <w:bCs/>
          <w:iCs/>
          <w:color w:val="000000"/>
        </w:rPr>
        <w:t>Обучающиеся</w:t>
      </w:r>
      <w:proofErr w:type="gramEnd"/>
      <w:r>
        <w:rPr>
          <w:rStyle w:val="c21"/>
          <w:b/>
          <w:bCs/>
          <w:iCs/>
          <w:color w:val="000000"/>
        </w:rPr>
        <w:t xml:space="preserve"> получат возможность научиться</w:t>
      </w:r>
      <w:r w:rsidR="00013D5F">
        <w:rPr>
          <w:rStyle w:val="c21"/>
          <w:b/>
          <w:bCs/>
          <w:iCs/>
          <w:color w:val="000000"/>
        </w:rPr>
        <w:t xml:space="preserve">: </w:t>
      </w:r>
    </w:p>
    <w:p w:rsidR="00013D5F" w:rsidRPr="002140FB" w:rsidRDefault="00013D5F" w:rsidP="00732725">
      <w:pPr>
        <w:pStyle w:val="c4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732725" w:rsidRPr="00C53FF2" w:rsidRDefault="002140FB" w:rsidP="00732725">
      <w:pPr>
        <w:pStyle w:val="c4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8"/>
          <w:color w:val="000000"/>
        </w:rPr>
        <w:t xml:space="preserve">- </w:t>
      </w:r>
      <w:r w:rsidR="00732725" w:rsidRPr="00C53FF2">
        <w:rPr>
          <w:rStyle w:val="c8"/>
          <w:color w:val="000000"/>
        </w:rPr>
        <w:t xml:space="preserve"> делать осмысленный выбор материала и приемов работы для передачи своего отношения к тому, что изображается;</w:t>
      </w:r>
    </w:p>
    <w:p w:rsidR="00732725" w:rsidRPr="00C53FF2" w:rsidRDefault="002140FB" w:rsidP="00732725">
      <w:pPr>
        <w:pStyle w:val="c4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8"/>
          <w:color w:val="000000"/>
        </w:rPr>
        <w:t xml:space="preserve">- </w:t>
      </w:r>
      <w:r w:rsidR="00013D5F">
        <w:rPr>
          <w:rStyle w:val="c8"/>
          <w:color w:val="000000"/>
        </w:rPr>
        <w:t xml:space="preserve">использовать  цвета </w:t>
      </w:r>
      <w:r w:rsidR="00732725" w:rsidRPr="00C53FF2">
        <w:rPr>
          <w:rStyle w:val="c8"/>
          <w:color w:val="000000"/>
        </w:rPr>
        <w:t>для выражения эмоций;</w:t>
      </w:r>
    </w:p>
    <w:p w:rsidR="00732725" w:rsidRPr="00C53FF2" w:rsidRDefault="002140FB" w:rsidP="00732725">
      <w:pPr>
        <w:pStyle w:val="c4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8"/>
          <w:color w:val="000000"/>
        </w:rPr>
        <w:t>-</w:t>
      </w:r>
      <w:r w:rsidR="00732725" w:rsidRPr="00C53FF2">
        <w:rPr>
          <w:rStyle w:val="c8"/>
          <w:color w:val="000000"/>
        </w:rPr>
        <w:t xml:space="preserve"> свободно владеть цветовой палитрой, живописной фактурой,</w:t>
      </w:r>
    </w:p>
    <w:p w:rsidR="00732725" w:rsidRPr="00C53FF2" w:rsidRDefault="002140FB" w:rsidP="00732725">
      <w:pPr>
        <w:pStyle w:val="c4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8"/>
          <w:color w:val="000000"/>
        </w:rPr>
        <w:t>-</w:t>
      </w:r>
      <w:r w:rsidR="00732725" w:rsidRPr="00C53FF2">
        <w:rPr>
          <w:rStyle w:val="c8"/>
          <w:color w:val="000000"/>
        </w:rPr>
        <w:t xml:space="preserve"> свободно заполнять лист цветовым пятном;</w:t>
      </w:r>
    </w:p>
    <w:p w:rsidR="00732725" w:rsidRPr="00C53FF2" w:rsidRDefault="002140FB" w:rsidP="00732725">
      <w:pPr>
        <w:pStyle w:val="c4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8"/>
          <w:color w:val="000000"/>
        </w:rPr>
        <w:t>-</w:t>
      </w:r>
      <w:r w:rsidR="00732725" w:rsidRPr="00C53FF2">
        <w:rPr>
          <w:rStyle w:val="c8"/>
          <w:color w:val="000000"/>
        </w:rPr>
        <w:t xml:space="preserve"> сочетать объемы для создания выразительности образа;</w:t>
      </w:r>
    </w:p>
    <w:p w:rsidR="00732725" w:rsidRPr="00C53FF2" w:rsidRDefault="002140FB" w:rsidP="00732725">
      <w:pPr>
        <w:pStyle w:val="c4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8"/>
          <w:color w:val="000000"/>
        </w:rPr>
        <w:t>-</w:t>
      </w:r>
      <w:r w:rsidR="003832DC">
        <w:rPr>
          <w:rStyle w:val="c8"/>
          <w:color w:val="000000"/>
        </w:rPr>
        <w:t xml:space="preserve"> </w:t>
      </w:r>
      <w:r w:rsidR="00732725" w:rsidRPr="00C53FF2">
        <w:rPr>
          <w:rStyle w:val="c8"/>
          <w:color w:val="000000"/>
        </w:rPr>
        <w:t xml:space="preserve"> эмоционально строить композицию с помощью ритма, объемов, их движений;</w:t>
      </w:r>
    </w:p>
    <w:p w:rsidR="00732725" w:rsidRPr="00C53FF2" w:rsidRDefault="002140FB" w:rsidP="00732725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8"/>
          <w:color w:val="000000"/>
        </w:rPr>
        <w:lastRenderedPageBreak/>
        <w:t>-</w:t>
      </w:r>
      <w:r w:rsidR="00732725" w:rsidRPr="00C53FF2">
        <w:rPr>
          <w:rStyle w:val="c8"/>
          <w:color w:val="000000"/>
        </w:rPr>
        <w:t xml:space="preserve"> творчески работать в паре, группе, коллективе сверстников (распределять роли, подчинять свои действия общим интересам, то есть творчески сотрудничать).</w:t>
      </w:r>
    </w:p>
    <w:p w:rsidR="000E3C23" w:rsidRPr="00C53FF2" w:rsidRDefault="000E3C23" w:rsidP="005E787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32725" w:rsidRPr="00C53FF2" w:rsidRDefault="00753A7A" w:rsidP="007A3B4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53FF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 класс</w:t>
      </w:r>
    </w:p>
    <w:p w:rsidR="00096B41" w:rsidRPr="00C53FF2" w:rsidRDefault="00096B41" w:rsidP="007A3B4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6"/>
        <w:gridCol w:w="5647"/>
      </w:tblGrid>
      <w:tr w:rsidR="00096B41" w:rsidRPr="00C53FF2" w:rsidTr="00096B41">
        <w:tc>
          <w:tcPr>
            <w:tcW w:w="9039" w:type="dxa"/>
          </w:tcPr>
          <w:p w:rsidR="00096B41" w:rsidRPr="00C53FF2" w:rsidRDefault="00F96B34" w:rsidP="007A3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53FF2">
              <w:rPr>
                <w:rFonts w:ascii="Times New Roman" w:hAnsi="Times New Roman" w:cs="Times New Roman"/>
                <w:b/>
                <w:sz w:val="24"/>
                <w:lang w:eastAsia="ru-RU"/>
              </w:rPr>
              <w:t>Название раздела</w:t>
            </w:r>
          </w:p>
        </w:tc>
        <w:tc>
          <w:tcPr>
            <w:tcW w:w="5747" w:type="dxa"/>
          </w:tcPr>
          <w:p w:rsidR="00096B41" w:rsidRPr="00C53FF2" w:rsidRDefault="00096B41" w:rsidP="007A3B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C53FF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Количество часов</w:t>
            </w:r>
          </w:p>
        </w:tc>
      </w:tr>
      <w:tr w:rsidR="00096B41" w:rsidRPr="00C53FF2" w:rsidTr="00096B41">
        <w:tc>
          <w:tcPr>
            <w:tcW w:w="9039" w:type="dxa"/>
          </w:tcPr>
          <w:p w:rsidR="00096B41" w:rsidRPr="00C53FF2" w:rsidRDefault="002140FB" w:rsidP="00096B4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6B41" w:rsidRPr="00C53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в твоём доме</w:t>
            </w:r>
          </w:p>
        </w:tc>
        <w:tc>
          <w:tcPr>
            <w:tcW w:w="5747" w:type="dxa"/>
          </w:tcPr>
          <w:p w:rsidR="00096B41" w:rsidRPr="00C53FF2" w:rsidRDefault="00096B41" w:rsidP="007A3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53F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 часов</w:t>
            </w:r>
          </w:p>
        </w:tc>
      </w:tr>
      <w:tr w:rsidR="00096B41" w:rsidRPr="00C53FF2" w:rsidTr="00096B41">
        <w:tc>
          <w:tcPr>
            <w:tcW w:w="9039" w:type="dxa"/>
          </w:tcPr>
          <w:p w:rsidR="00096B41" w:rsidRPr="00C53FF2" w:rsidRDefault="00096B41" w:rsidP="00096B4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53F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Искусство на улицах твоего города</w:t>
            </w:r>
          </w:p>
        </w:tc>
        <w:tc>
          <w:tcPr>
            <w:tcW w:w="5747" w:type="dxa"/>
          </w:tcPr>
          <w:p w:rsidR="00096B41" w:rsidRPr="00C53FF2" w:rsidRDefault="00096B41" w:rsidP="007A3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53F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 часов</w:t>
            </w:r>
          </w:p>
        </w:tc>
      </w:tr>
      <w:tr w:rsidR="00096B41" w:rsidRPr="00C53FF2" w:rsidTr="00096B41">
        <w:tc>
          <w:tcPr>
            <w:tcW w:w="9039" w:type="dxa"/>
          </w:tcPr>
          <w:p w:rsidR="00096B41" w:rsidRPr="00C53FF2" w:rsidRDefault="00096B41" w:rsidP="00096B4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53F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Художник и зрелище</w:t>
            </w:r>
          </w:p>
        </w:tc>
        <w:tc>
          <w:tcPr>
            <w:tcW w:w="5747" w:type="dxa"/>
          </w:tcPr>
          <w:p w:rsidR="00096B41" w:rsidRPr="00C53FF2" w:rsidRDefault="00096B41" w:rsidP="007A3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53F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 часов</w:t>
            </w:r>
          </w:p>
        </w:tc>
      </w:tr>
      <w:tr w:rsidR="00096B41" w:rsidRPr="00C53FF2" w:rsidTr="00096B41">
        <w:tc>
          <w:tcPr>
            <w:tcW w:w="9039" w:type="dxa"/>
          </w:tcPr>
          <w:p w:rsidR="00096B41" w:rsidRPr="00C53FF2" w:rsidRDefault="00096B41" w:rsidP="00096B4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53F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Художник и музей</w:t>
            </w:r>
          </w:p>
        </w:tc>
        <w:tc>
          <w:tcPr>
            <w:tcW w:w="5747" w:type="dxa"/>
          </w:tcPr>
          <w:p w:rsidR="00096B41" w:rsidRPr="00C53FF2" w:rsidRDefault="00096B41" w:rsidP="007A3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53F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 часов</w:t>
            </w:r>
          </w:p>
        </w:tc>
      </w:tr>
    </w:tbl>
    <w:p w:rsidR="008108D0" w:rsidRDefault="008108D0" w:rsidP="007E22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2A0" w:rsidRPr="00C53FF2" w:rsidRDefault="00015182" w:rsidP="007E2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7E22A0" w:rsidRPr="008108D0">
        <w:rPr>
          <w:rFonts w:ascii="Times New Roman" w:hAnsi="Times New Roman" w:cs="Times New Roman"/>
          <w:b/>
          <w:sz w:val="24"/>
          <w:szCs w:val="24"/>
        </w:rPr>
        <w:t xml:space="preserve"> концу 3 класса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научатся</w:t>
      </w:r>
      <w:r w:rsidR="007E22A0" w:rsidRPr="00C53FF2">
        <w:rPr>
          <w:rFonts w:ascii="Times New Roman" w:hAnsi="Times New Roman" w:cs="Times New Roman"/>
          <w:sz w:val="24"/>
          <w:szCs w:val="24"/>
        </w:rPr>
        <w:t>:</w:t>
      </w:r>
    </w:p>
    <w:p w:rsidR="007E22A0" w:rsidRPr="00C53FF2" w:rsidRDefault="008108D0" w:rsidP="00810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28E9">
        <w:rPr>
          <w:rFonts w:ascii="Times New Roman" w:hAnsi="Times New Roman" w:cs="Times New Roman"/>
          <w:sz w:val="24"/>
          <w:szCs w:val="24"/>
        </w:rPr>
        <w:t xml:space="preserve">различать </w:t>
      </w:r>
      <w:r w:rsidR="007E22A0" w:rsidRPr="00C53FF2">
        <w:rPr>
          <w:rFonts w:ascii="Times New Roman" w:hAnsi="Times New Roman" w:cs="Times New Roman"/>
          <w:sz w:val="24"/>
          <w:szCs w:val="24"/>
        </w:rPr>
        <w:t>основные жанры и виды произведений изобразительного искусства: термины: живопись, скульптура, натюрморт, пейзаж, портрет.</w:t>
      </w:r>
    </w:p>
    <w:p w:rsidR="008108D0" w:rsidRDefault="008108D0" w:rsidP="008108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28E9">
        <w:rPr>
          <w:rFonts w:ascii="Times New Roman" w:hAnsi="Times New Roman" w:cs="Times New Roman"/>
          <w:sz w:val="24"/>
          <w:szCs w:val="24"/>
        </w:rPr>
        <w:t xml:space="preserve">узнавать </w:t>
      </w:r>
      <w:r w:rsidR="007E22A0" w:rsidRPr="00C53FF2">
        <w:rPr>
          <w:rFonts w:ascii="Times New Roman" w:hAnsi="Times New Roman" w:cs="Times New Roman"/>
          <w:sz w:val="24"/>
          <w:szCs w:val="24"/>
        </w:rPr>
        <w:t xml:space="preserve">известные центры народных  художественных ремесел России; </w:t>
      </w:r>
    </w:p>
    <w:p w:rsidR="007E22A0" w:rsidRPr="00C53FF2" w:rsidRDefault="008108D0" w:rsidP="008108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28E9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7E22A0" w:rsidRPr="00C53FF2">
        <w:rPr>
          <w:rFonts w:ascii="Times New Roman" w:hAnsi="Times New Roman" w:cs="Times New Roman"/>
          <w:sz w:val="24"/>
          <w:szCs w:val="24"/>
        </w:rPr>
        <w:t>сновы художественных школ народных помыслов: хохлома, дымка, городецкие и другие</w:t>
      </w:r>
    </w:p>
    <w:p w:rsidR="007E22A0" w:rsidRDefault="008108D0" w:rsidP="00810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28E9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2A0" w:rsidRPr="00C53FF2">
        <w:rPr>
          <w:rFonts w:ascii="Times New Roman" w:hAnsi="Times New Roman" w:cs="Times New Roman"/>
          <w:sz w:val="24"/>
          <w:szCs w:val="24"/>
        </w:rPr>
        <w:t>ведущие художественные музеи России</w:t>
      </w:r>
      <w:proofErr w:type="gramStart"/>
      <w:r w:rsidR="007E22A0" w:rsidRPr="00C53FF2">
        <w:rPr>
          <w:rFonts w:ascii="Times New Roman" w:hAnsi="Times New Roman" w:cs="Times New Roman"/>
          <w:color w:val="787878"/>
          <w:sz w:val="24"/>
          <w:szCs w:val="24"/>
        </w:rPr>
        <w:t xml:space="preserve"> ;</w:t>
      </w:r>
      <w:proofErr w:type="gramEnd"/>
      <w:r w:rsidR="007E22A0" w:rsidRPr="00C53FF2">
        <w:rPr>
          <w:rFonts w:ascii="Times New Roman" w:hAnsi="Times New Roman" w:cs="Times New Roman"/>
          <w:color w:val="787878"/>
          <w:sz w:val="24"/>
          <w:szCs w:val="24"/>
        </w:rPr>
        <w:t xml:space="preserve"> </w:t>
      </w:r>
      <w:r w:rsidR="007E22A0" w:rsidRPr="00C53FF2">
        <w:rPr>
          <w:rFonts w:ascii="Times New Roman" w:hAnsi="Times New Roman" w:cs="Times New Roman"/>
          <w:sz w:val="24"/>
          <w:szCs w:val="24"/>
        </w:rPr>
        <w:t>лучшие произведения искусства хранятся в музеях и галереях, музеях декоративно-прикладного искусства, музеях архитектуры.</w:t>
      </w:r>
    </w:p>
    <w:p w:rsidR="00F628E9" w:rsidRPr="008108D0" w:rsidRDefault="00F628E9" w:rsidP="00F628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53FF2">
        <w:rPr>
          <w:rFonts w:ascii="Times New Roman" w:hAnsi="Times New Roman" w:cs="Times New Roman"/>
          <w:sz w:val="24"/>
          <w:szCs w:val="24"/>
        </w:rPr>
        <w:t xml:space="preserve">различать основные и составные, теплые и холодные цвета; </w:t>
      </w:r>
    </w:p>
    <w:p w:rsidR="00F628E9" w:rsidRPr="00C53FF2" w:rsidRDefault="00F628E9" w:rsidP="00810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8D0" w:rsidRPr="00015182" w:rsidRDefault="00015182" w:rsidP="008108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5182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015182"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8108D0" w:rsidRDefault="008108D0" w:rsidP="008108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22A0" w:rsidRPr="00C53FF2">
        <w:rPr>
          <w:rFonts w:ascii="Times New Roman" w:hAnsi="Times New Roman" w:cs="Times New Roman"/>
          <w:sz w:val="24"/>
          <w:szCs w:val="24"/>
        </w:rPr>
        <w:t xml:space="preserve">узнавать отдельные произведения выдающихся отечественных художников (В. М. Васнецов, И. И. Левитан, Саврасов А. К., И. Е. Репин, В. И. Суриков, В. А. Серов, И. И. Шишкин); </w:t>
      </w:r>
    </w:p>
    <w:p w:rsidR="007E22A0" w:rsidRPr="00C53FF2" w:rsidRDefault="008108D0" w:rsidP="008108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22A0" w:rsidRPr="00C53FF2">
        <w:rPr>
          <w:rFonts w:ascii="Times New Roman" w:hAnsi="Times New Roman" w:cs="Times New Roman"/>
          <w:sz w:val="24"/>
          <w:szCs w:val="24"/>
        </w:rPr>
        <w:t xml:space="preserve">сравнивать различные виды изобразительного искусства (графики, живописи, декоративно - прикладного искусства); </w:t>
      </w:r>
    </w:p>
    <w:p w:rsidR="007E22A0" w:rsidRPr="00C53FF2" w:rsidRDefault="008108D0" w:rsidP="008108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22A0" w:rsidRPr="00C53FF2">
        <w:rPr>
          <w:rFonts w:ascii="Times New Roman" w:hAnsi="Times New Roman" w:cs="Times New Roman"/>
          <w:sz w:val="24"/>
          <w:szCs w:val="24"/>
        </w:rPr>
        <w:t xml:space="preserve">использовать художественные материалы (гуашь, цветные карандаши, акварель, бумага); </w:t>
      </w:r>
    </w:p>
    <w:p w:rsidR="007E22A0" w:rsidRPr="00C53FF2" w:rsidRDefault="008108D0" w:rsidP="008108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22A0" w:rsidRPr="00C53FF2">
        <w:rPr>
          <w:rFonts w:ascii="Times New Roman" w:hAnsi="Times New Roman" w:cs="Times New Roman"/>
          <w:sz w:val="24"/>
          <w:szCs w:val="24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</w:t>
      </w:r>
      <w:proofErr w:type="gramStart"/>
      <w:r w:rsidR="007E22A0" w:rsidRPr="00C53F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E50E9" w:rsidRPr="00C53FF2" w:rsidRDefault="007E50E9" w:rsidP="008108D0">
      <w:pPr>
        <w:tabs>
          <w:tab w:val="left" w:pos="6754"/>
          <w:tab w:val="center" w:pos="7285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E50E9" w:rsidRPr="00C53FF2" w:rsidRDefault="00C618DE" w:rsidP="00C618DE">
      <w:pPr>
        <w:tabs>
          <w:tab w:val="left" w:pos="6754"/>
          <w:tab w:val="center" w:pos="7285"/>
        </w:tabs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53FF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ab/>
      </w:r>
      <w:r w:rsidR="003540A5" w:rsidRPr="00C53FF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4 класс</w:t>
      </w:r>
      <w:r w:rsidR="008108D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(34 ч.)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04"/>
        <w:gridCol w:w="6199"/>
      </w:tblGrid>
      <w:tr w:rsidR="007E50E9" w:rsidRPr="00C53FF2" w:rsidTr="007E50E9">
        <w:tc>
          <w:tcPr>
            <w:tcW w:w="8472" w:type="dxa"/>
          </w:tcPr>
          <w:p w:rsidR="007E50E9" w:rsidRPr="00C53FF2" w:rsidRDefault="007E22A0" w:rsidP="00C618DE">
            <w:pPr>
              <w:tabs>
                <w:tab w:val="left" w:pos="6754"/>
                <w:tab w:val="center" w:pos="728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C53FF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Название раздела</w:t>
            </w:r>
          </w:p>
        </w:tc>
        <w:tc>
          <w:tcPr>
            <w:tcW w:w="6314" w:type="dxa"/>
          </w:tcPr>
          <w:p w:rsidR="007E50E9" w:rsidRPr="00C53FF2" w:rsidRDefault="007E50E9" w:rsidP="00C618DE">
            <w:pPr>
              <w:tabs>
                <w:tab w:val="left" w:pos="6754"/>
                <w:tab w:val="center" w:pos="728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C53FF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                  Количество часов</w:t>
            </w:r>
          </w:p>
        </w:tc>
      </w:tr>
      <w:tr w:rsidR="007E50E9" w:rsidRPr="00C53FF2" w:rsidTr="007E50E9">
        <w:tc>
          <w:tcPr>
            <w:tcW w:w="8472" w:type="dxa"/>
          </w:tcPr>
          <w:p w:rsidR="007E50E9" w:rsidRPr="00C53FF2" w:rsidRDefault="007E50E9" w:rsidP="00C618DE">
            <w:pPr>
              <w:tabs>
                <w:tab w:val="left" w:pos="6754"/>
                <w:tab w:val="center" w:pos="72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6314" w:type="dxa"/>
          </w:tcPr>
          <w:p w:rsidR="007E50E9" w:rsidRPr="00C53FF2" w:rsidRDefault="007E50E9" w:rsidP="00C618DE">
            <w:pPr>
              <w:tabs>
                <w:tab w:val="left" w:pos="6754"/>
                <w:tab w:val="center" w:pos="72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53F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   8 часов</w:t>
            </w:r>
          </w:p>
        </w:tc>
      </w:tr>
      <w:tr w:rsidR="007E50E9" w:rsidRPr="00C53FF2" w:rsidTr="007E50E9">
        <w:tc>
          <w:tcPr>
            <w:tcW w:w="8472" w:type="dxa"/>
          </w:tcPr>
          <w:p w:rsidR="007E50E9" w:rsidRPr="00C53FF2" w:rsidRDefault="007E50E9" w:rsidP="00C618DE">
            <w:pPr>
              <w:tabs>
                <w:tab w:val="left" w:pos="6754"/>
                <w:tab w:val="center" w:pos="72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F2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6314" w:type="dxa"/>
          </w:tcPr>
          <w:p w:rsidR="007E50E9" w:rsidRPr="00C53FF2" w:rsidRDefault="007E50E9" w:rsidP="00C618DE">
            <w:pPr>
              <w:tabs>
                <w:tab w:val="left" w:pos="6754"/>
                <w:tab w:val="center" w:pos="72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53F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   7 часов</w:t>
            </w:r>
          </w:p>
        </w:tc>
      </w:tr>
      <w:tr w:rsidR="007E50E9" w:rsidRPr="00C53FF2" w:rsidTr="007E50E9">
        <w:tc>
          <w:tcPr>
            <w:tcW w:w="8472" w:type="dxa"/>
          </w:tcPr>
          <w:p w:rsidR="007E50E9" w:rsidRPr="00C53FF2" w:rsidRDefault="007E50E9" w:rsidP="00C618DE">
            <w:pPr>
              <w:tabs>
                <w:tab w:val="left" w:pos="6754"/>
                <w:tab w:val="center" w:pos="72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F2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народ - художник</w:t>
            </w:r>
          </w:p>
        </w:tc>
        <w:tc>
          <w:tcPr>
            <w:tcW w:w="6314" w:type="dxa"/>
          </w:tcPr>
          <w:p w:rsidR="007E50E9" w:rsidRPr="00C53FF2" w:rsidRDefault="007E50E9" w:rsidP="00C618DE">
            <w:pPr>
              <w:tabs>
                <w:tab w:val="left" w:pos="6754"/>
                <w:tab w:val="center" w:pos="72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53F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  11 часов</w:t>
            </w:r>
          </w:p>
        </w:tc>
      </w:tr>
      <w:tr w:rsidR="007E50E9" w:rsidRPr="00C53FF2" w:rsidTr="007E50E9">
        <w:trPr>
          <w:trHeight w:val="321"/>
        </w:trPr>
        <w:tc>
          <w:tcPr>
            <w:tcW w:w="8472" w:type="dxa"/>
          </w:tcPr>
          <w:p w:rsidR="007E50E9" w:rsidRPr="00C53FF2" w:rsidRDefault="007E50E9" w:rsidP="007E5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FF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объединяет народы</w:t>
            </w:r>
          </w:p>
          <w:p w:rsidR="007E50E9" w:rsidRPr="00C53FF2" w:rsidRDefault="007E50E9" w:rsidP="007E50E9">
            <w:pPr>
              <w:tabs>
                <w:tab w:val="left" w:pos="6754"/>
                <w:tab w:val="center" w:pos="72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</w:tcPr>
          <w:p w:rsidR="007E50E9" w:rsidRPr="00C53FF2" w:rsidRDefault="007E50E9" w:rsidP="00C618DE">
            <w:pPr>
              <w:tabs>
                <w:tab w:val="left" w:pos="6754"/>
                <w:tab w:val="center" w:pos="72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53F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  8 часов</w:t>
            </w:r>
          </w:p>
        </w:tc>
      </w:tr>
    </w:tbl>
    <w:p w:rsidR="00AB13F5" w:rsidRPr="008108D0" w:rsidRDefault="00F628E9" w:rsidP="00AB13F5">
      <w:pPr>
        <w:pStyle w:val="a3"/>
        <w:shd w:val="clear" w:color="auto" w:fill="FFFFFF"/>
        <w:jc w:val="both"/>
        <w:rPr>
          <w:b/>
          <w:color w:val="000000"/>
          <w:szCs w:val="17"/>
        </w:rPr>
      </w:pPr>
      <w:bookmarkStart w:id="1" w:name="_Toc339973351"/>
      <w:bookmarkEnd w:id="1"/>
      <w:r>
        <w:rPr>
          <w:rStyle w:val="aa"/>
          <w:b/>
          <w:bCs/>
          <w:i w:val="0"/>
          <w:color w:val="000000"/>
          <w:szCs w:val="17"/>
        </w:rPr>
        <w:t>Выпускник научится</w:t>
      </w:r>
      <w:r w:rsidR="00AB13F5" w:rsidRPr="008108D0">
        <w:rPr>
          <w:rStyle w:val="aa"/>
          <w:b/>
          <w:bCs/>
          <w:i w:val="0"/>
          <w:color w:val="000000"/>
          <w:szCs w:val="17"/>
        </w:rPr>
        <w:t>:</w:t>
      </w:r>
    </w:p>
    <w:p w:rsidR="00AB13F5" w:rsidRPr="00C53FF2" w:rsidRDefault="008108D0" w:rsidP="00810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17"/>
        </w:rPr>
      </w:pPr>
      <w:bookmarkStart w:id="2" w:name="_Toc339973352"/>
      <w:bookmarkEnd w:id="2"/>
      <w:r>
        <w:rPr>
          <w:color w:val="000000"/>
          <w:szCs w:val="17"/>
        </w:rPr>
        <w:t xml:space="preserve">- </w:t>
      </w:r>
      <w:r w:rsidR="00F628E9">
        <w:rPr>
          <w:color w:val="000000"/>
          <w:szCs w:val="17"/>
        </w:rPr>
        <w:t>различать</w:t>
      </w:r>
      <w:r w:rsidR="00AB13F5" w:rsidRPr="00C53FF2">
        <w:rPr>
          <w:color w:val="000000"/>
          <w:szCs w:val="17"/>
        </w:rPr>
        <w:t xml:space="preserve">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AB13F5" w:rsidRPr="00C53FF2" w:rsidRDefault="008108D0" w:rsidP="00810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17"/>
        </w:rPr>
      </w:pPr>
      <w:r>
        <w:rPr>
          <w:color w:val="000000"/>
          <w:szCs w:val="17"/>
        </w:rPr>
        <w:t>-</w:t>
      </w:r>
      <w:r w:rsidR="00AB13F5" w:rsidRPr="00C53FF2">
        <w:rPr>
          <w:color w:val="000000"/>
          <w:szCs w:val="17"/>
        </w:rPr>
        <w:t xml:space="preserve"> </w:t>
      </w:r>
      <w:r w:rsidR="00F628E9">
        <w:rPr>
          <w:color w:val="000000"/>
          <w:szCs w:val="17"/>
        </w:rPr>
        <w:t>применять</w:t>
      </w:r>
      <w:r w:rsidR="00AB13F5" w:rsidRPr="00C53FF2">
        <w:rPr>
          <w:color w:val="000000"/>
          <w:szCs w:val="17"/>
        </w:rPr>
        <w:t xml:space="preserve"> первичные навыки художественной работы в следующих видах искусства: живопись, графика, скульптура, дизайн, начала архитектуры, декоративно-прикладные и народные формы искусства;</w:t>
      </w:r>
    </w:p>
    <w:p w:rsidR="00AB13F5" w:rsidRPr="00C53FF2" w:rsidRDefault="008108D0" w:rsidP="00810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17"/>
        </w:rPr>
      </w:pPr>
      <w:r>
        <w:rPr>
          <w:color w:val="000000"/>
          <w:szCs w:val="17"/>
        </w:rPr>
        <w:t>-</w:t>
      </w:r>
      <w:r w:rsidR="00AB13F5" w:rsidRPr="00C53FF2">
        <w:rPr>
          <w:color w:val="000000"/>
          <w:szCs w:val="17"/>
        </w:rPr>
        <w:t xml:space="preserve"> </w:t>
      </w:r>
      <w:r w:rsidR="00F628E9">
        <w:rPr>
          <w:color w:val="000000"/>
          <w:szCs w:val="17"/>
        </w:rPr>
        <w:t xml:space="preserve">использовать </w:t>
      </w:r>
      <w:r w:rsidR="00AB13F5" w:rsidRPr="00C53FF2">
        <w:rPr>
          <w:color w:val="000000"/>
          <w:szCs w:val="17"/>
        </w:rPr>
        <w:t xml:space="preserve">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</w:t>
      </w:r>
      <w:r w:rsidR="00F628E9">
        <w:rPr>
          <w:color w:val="000000"/>
          <w:szCs w:val="17"/>
        </w:rPr>
        <w:t>;</w:t>
      </w:r>
    </w:p>
    <w:p w:rsidR="00AB13F5" w:rsidRPr="00C53FF2" w:rsidRDefault="008108D0" w:rsidP="00810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17"/>
        </w:rPr>
      </w:pPr>
      <w:r>
        <w:rPr>
          <w:color w:val="000000"/>
          <w:szCs w:val="17"/>
        </w:rPr>
        <w:t xml:space="preserve">- </w:t>
      </w:r>
      <w:r w:rsidR="00F628E9">
        <w:rPr>
          <w:color w:val="000000"/>
          <w:szCs w:val="17"/>
        </w:rPr>
        <w:t>использовать</w:t>
      </w:r>
      <w:r w:rsidR="00AB13F5" w:rsidRPr="00C53FF2">
        <w:rPr>
          <w:color w:val="000000"/>
          <w:szCs w:val="17"/>
        </w:rPr>
        <w:t xml:space="preserve"> выразительные возможности художественных материалов: гуашь, акварель, пастель и мелки, уголь, карандаш, пластилин, бумага для конструирования;</w:t>
      </w:r>
    </w:p>
    <w:p w:rsidR="00AB13F5" w:rsidRPr="00C53FF2" w:rsidRDefault="008108D0" w:rsidP="00810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17"/>
        </w:rPr>
      </w:pPr>
      <w:r>
        <w:rPr>
          <w:color w:val="000000"/>
          <w:szCs w:val="17"/>
        </w:rPr>
        <w:t xml:space="preserve">- </w:t>
      </w:r>
      <w:r w:rsidR="00F628E9">
        <w:rPr>
          <w:color w:val="000000"/>
          <w:szCs w:val="17"/>
        </w:rPr>
        <w:t>использовать</w:t>
      </w:r>
      <w:r w:rsidR="00AB13F5" w:rsidRPr="00C53FF2">
        <w:rPr>
          <w:color w:val="000000"/>
          <w:szCs w:val="17"/>
        </w:rPr>
        <w:t xml:space="preserve"> навыки художественного восприятия различных видов искусства; начальное понимание особенностей образного языка разных видов искусства и их социальной роли, то есть значение в жизни человека и общества;</w:t>
      </w:r>
    </w:p>
    <w:p w:rsidR="00AB13F5" w:rsidRDefault="008108D0" w:rsidP="00810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17"/>
        </w:rPr>
      </w:pPr>
      <w:r>
        <w:rPr>
          <w:color w:val="000000"/>
          <w:szCs w:val="17"/>
        </w:rPr>
        <w:t>-</w:t>
      </w:r>
      <w:r w:rsidR="00AB13F5" w:rsidRPr="00C53FF2">
        <w:rPr>
          <w:color w:val="000000"/>
          <w:szCs w:val="17"/>
        </w:rPr>
        <w:t xml:space="preserve"> анализировать произведения искусства; обрести знание конкретных произведений выдающихся художников в различных видах искусства; научиться </w:t>
      </w:r>
      <w:proofErr w:type="gramStart"/>
      <w:r w:rsidR="00AB13F5" w:rsidRPr="00C53FF2">
        <w:rPr>
          <w:color w:val="000000"/>
          <w:szCs w:val="17"/>
        </w:rPr>
        <w:t>активно</w:t>
      </w:r>
      <w:proofErr w:type="gramEnd"/>
      <w:r w:rsidR="00AB13F5" w:rsidRPr="00C53FF2">
        <w:rPr>
          <w:color w:val="000000"/>
          <w:szCs w:val="17"/>
        </w:rPr>
        <w:t xml:space="preserve"> использовать х</w:t>
      </w:r>
      <w:r w:rsidR="00F628E9">
        <w:rPr>
          <w:color w:val="000000"/>
          <w:szCs w:val="17"/>
        </w:rPr>
        <w:t>удожественные термины и понятия</w:t>
      </w:r>
    </w:p>
    <w:p w:rsidR="00F628E9" w:rsidRDefault="00F628E9" w:rsidP="00810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17"/>
        </w:rPr>
      </w:pPr>
    </w:p>
    <w:p w:rsidR="00F628E9" w:rsidRPr="00F628E9" w:rsidRDefault="00F628E9" w:rsidP="008108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17"/>
        </w:rPr>
      </w:pPr>
      <w:r w:rsidRPr="00F628E9">
        <w:rPr>
          <w:b/>
          <w:color w:val="000000"/>
          <w:szCs w:val="17"/>
        </w:rPr>
        <w:t>Выпускник получит возможность научиться:</w:t>
      </w:r>
    </w:p>
    <w:p w:rsidR="00F628E9" w:rsidRPr="00C53FF2" w:rsidRDefault="00F628E9" w:rsidP="00810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17"/>
        </w:rPr>
      </w:pPr>
    </w:p>
    <w:p w:rsidR="00AB13F5" w:rsidRPr="00C53FF2" w:rsidRDefault="008108D0" w:rsidP="00810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17"/>
        </w:rPr>
      </w:pPr>
      <w:r>
        <w:rPr>
          <w:color w:val="000000"/>
          <w:szCs w:val="17"/>
        </w:rPr>
        <w:t>-</w:t>
      </w:r>
      <w:r w:rsidR="00AB13F5" w:rsidRPr="00C53FF2">
        <w:rPr>
          <w:color w:val="000000"/>
          <w:szCs w:val="17"/>
        </w:rPr>
        <w:t> </w:t>
      </w:r>
      <w:r w:rsidR="00F96AA0">
        <w:rPr>
          <w:color w:val="000000"/>
          <w:szCs w:val="17"/>
        </w:rPr>
        <w:t xml:space="preserve">пользоваться </w:t>
      </w:r>
      <w:r w:rsidR="00AB13F5" w:rsidRPr="00C53FF2">
        <w:rPr>
          <w:color w:val="000000"/>
          <w:szCs w:val="17"/>
        </w:rPr>
        <w:t xml:space="preserve"> начальным опытом самостоятельной творческой деятельности, а также приобрести навыки коллективного творчества, умение взаимодействовать в процессе совместной художественной деятельности;</w:t>
      </w:r>
    </w:p>
    <w:p w:rsidR="00AB13F5" w:rsidRPr="00C53FF2" w:rsidRDefault="008108D0" w:rsidP="00810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17"/>
        </w:rPr>
      </w:pPr>
      <w:r>
        <w:rPr>
          <w:color w:val="000000"/>
          <w:szCs w:val="17"/>
        </w:rPr>
        <w:t>-</w:t>
      </w:r>
      <w:r w:rsidR="00AB13F5" w:rsidRPr="00C53FF2">
        <w:rPr>
          <w:color w:val="000000"/>
          <w:szCs w:val="17"/>
        </w:rPr>
        <w:t xml:space="preserve">  </w:t>
      </w:r>
      <w:r w:rsidR="00F96AA0">
        <w:rPr>
          <w:color w:val="000000"/>
          <w:szCs w:val="17"/>
        </w:rPr>
        <w:t xml:space="preserve">использовать </w:t>
      </w:r>
      <w:r w:rsidR="00AB13F5" w:rsidRPr="00C53FF2">
        <w:rPr>
          <w:color w:val="000000"/>
          <w:szCs w:val="17"/>
        </w:rPr>
        <w:t xml:space="preserve">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построений, первичные представления об изображении человека на плоскости и в объеме;</w:t>
      </w:r>
    </w:p>
    <w:p w:rsidR="00AB13F5" w:rsidRPr="00C53FF2" w:rsidRDefault="008108D0" w:rsidP="00810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17"/>
        </w:rPr>
      </w:pPr>
      <w:r>
        <w:rPr>
          <w:color w:val="000000"/>
          <w:szCs w:val="17"/>
        </w:rPr>
        <w:t>-</w:t>
      </w:r>
      <w:r w:rsidR="00F96AA0">
        <w:rPr>
          <w:color w:val="000000"/>
          <w:szCs w:val="17"/>
        </w:rPr>
        <w:t xml:space="preserve">  использовать </w:t>
      </w:r>
      <w:r w:rsidR="00AB13F5" w:rsidRPr="00C53FF2">
        <w:rPr>
          <w:color w:val="000000"/>
          <w:szCs w:val="17"/>
        </w:rPr>
        <w:t xml:space="preserve"> навыки общения через выражение художественного смысла,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AB13F5" w:rsidRPr="00C53FF2" w:rsidRDefault="008108D0" w:rsidP="00810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17"/>
        </w:rPr>
      </w:pPr>
      <w:r>
        <w:rPr>
          <w:color w:val="000000"/>
          <w:szCs w:val="17"/>
        </w:rPr>
        <w:lastRenderedPageBreak/>
        <w:t>-</w:t>
      </w:r>
      <w:r w:rsidR="00AB13F5" w:rsidRPr="00C53FF2">
        <w:rPr>
          <w:color w:val="000000"/>
          <w:szCs w:val="17"/>
        </w:rPr>
        <w:t xml:space="preserve">  </w:t>
      </w:r>
      <w:r w:rsidR="00F96AA0">
        <w:rPr>
          <w:color w:val="000000"/>
          <w:szCs w:val="17"/>
        </w:rPr>
        <w:t xml:space="preserve">использовать </w:t>
      </w:r>
      <w:r w:rsidR="00AB13F5" w:rsidRPr="00C53FF2">
        <w:rPr>
          <w:color w:val="000000"/>
          <w:szCs w:val="17"/>
        </w:rPr>
        <w:t xml:space="preserve"> знания о роли художника в различных сферах жизнедеятельности человека, о роли художника в организации форм общения людей, в создании среды жизни и предметного мира;</w:t>
      </w:r>
    </w:p>
    <w:p w:rsidR="00AB13F5" w:rsidRPr="00C53FF2" w:rsidRDefault="008108D0" w:rsidP="00810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17"/>
        </w:rPr>
      </w:pPr>
      <w:r>
        <w:rPr>
          <w:color w:val="000000"/>
          <w:szCs w:val="17"/>
        </w:rPr>
        <w:t>-</w:t>
      </w:r>
      <w:r w:rsidR="00AB13F5" w:rsidRPr="00C53FF2">
        <w:rPr>
          <w:color w:val="000000"/>
          <w:szCs w:val="17"/>
        </w:rPr>
        <w:t xml:space="preserve">  </w:t>
      </w:r>
      <w:r w:rsidR="00F96AA0">
        <w:rPr>
          <w:color w:val="000000"/>
          <w:szCs w:val="17"/>
        </w:rPr>
        <w:t xml:space="preserve">применять </w:t>
      </w:r>
      <w:r w:rsidR="00AB13F5" w:rsidRPr="00C53FF2">
        <w:rPr>
          <w:color w:val="000000"/>
          <w:szCs w:val="17"/>
        </w:rPr>
        <w:t xml:space="preserve"> представления о деятельности художника в синтетических и зрелищных видах искусства (в театре и кино).</w:t>
      </w:r>
    </w:p>
    <w:p w:rsidR="00435E8B" w:rsidRPr="00992201" w:rsidRDefault="00435E8B" w:rsidP="008108D0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lang w:eastAsia="ru-RU"/>
        </w:rPr>
      </w:pPr>
    </w:p>
    <w:p w:rsidR="00435E8B" w:rsidRPr="00992201" w:rsidRDefault="00435E8B" w:rsidP="008108D0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lang w:eastAsia="ru-RU"/>
        </w:rPr>
      </w:pPr>
    </w:p>
    <w:p w:rsidR="00435E8B" w:rsidRPr="00992201" w:rsidRDefault="00435E8B" w:rsidP="00435E8B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lang w:eastAsia="ru-RU"/>
        </w:rPr>
      </w:pPr>
    </w:p>
    <w:p w:rsidR="00435E8B" w:rsidRPr="00992201" w:rsidRDefault="00435E8B" w:rsidP="00435E8B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lang w:eastAsia="ru-RU"/>
        </w:rPr>
      </w:pPr>
    </w:p>
    <w:p w:rsidR="00992201" w:rsidRPr="0034665C" w:rsidRDefault="00992201" w:rsidP="0034665C">
      <w:pPr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992201" w:rsidRPr="00992201" w:rsidRDefault="00992201" w:rsidP="0099220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92201" w:rsidRPr="00992201" w:rsidRDefault="00992201" w:rsidP="0099220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92201" w:rsidRPr="00992201" w:rsidRDefault="00992201" w:rsidP="00992201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lang w:eastAsia="ru-RU"/>
        </w:rPr>
      </w:pPr>
    </w:p>
    <w:p w:rsidR="00992201" w:rsidRPr="00992201" w:rsidRDefault="00992201" w:rsidP="00992201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lang w:eastAsia="ru-RU"/>
        </w:rPr>
      </w:pPr>
    </w:p>
    <w:p w:rsidR="00992201" w:rsidRPr="00992201" w:rsidRDefault="00992201" w:rsidP="00992201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lang w:eastAsia="ru-RU"/>
        </w:rPr>
      </w:pPr>
    </w:p>
    <w:p w:rsidR="00992201" w:rsidRPr="00992201" w:rsidRDefault="00992201" w:rsidP="00992201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lang w:eastAsia="ru-RU"/>
        </w:rPr>
      </w:pPr>
    </w:p>
    <w:p w:rsidR="00992201" w:rsidRPr="00992201" w:rsidRDefault="00992201" w:rsidP="00992201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lang w:eastAsia="ru-RU"/>
        </w:rPr>
      </w:pPr>
    </w:p>
    <w:p w:rsidR="00992201" w:rsidRPr="00992201" w:rsidRDefault="00992201" w:rsidP="00992201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lang w:eastAsia="ru-RU"/>
        </w:rPr>
      </w:pPr>
    </w:p>
    <w:p w:rsidR="00992201" w:rsidRPr="00992201" w:rsidRDefault="00992201" w:rsidP="00992201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lang w:eastAsia="ru-RU"/>
        </w:rPr>
      </w:pPr>
    </w:p>
    <w:p w:rsidR="00992201" w:rsidRPr="00992201" w:rsidRDefault="00992201" w:rsidP="00992201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lang w:eastAsia="ru-RU"/>
        </w:rPr>
      </w:pPr>
    </w:p>
    <w:p w:rsidR="00992201" w:rsidRPr="00992201" w:rsidRDefault="00992201" w:rsidP="00992201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lang w:eastAsia="ru-RU"/>
        </w:rPr>
      </w:pPr>
    </w:p>
    <w:p w:rsidR="00992201" w:rsidRPr="00992201" w:rsidRDefault="00992201" w:rsidP="00992201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lang w:eastAsia="ru-RU"/>
        </w:rPr>
      </w:pPr>
    </w:p>
    <w:p w:rsidR="00992201" w:rsidRPr="00992201" w:rsidRDefault="00992201" w:rsidP="00992201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lang w:eastAsia="ru-RU"/>
        </w:rPr>
      </w:pPr>
    </w:p>
    <w:p w:rsidR="00992201" w:rsidRPr="00992201" w:rsidRDefault="00992201" w:rsidP="00992201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lang w:eastAsia="ru-RU"/>
        </w:rPr>
      </w:pPr>
    </w:p>
    <w:p w:rsidR="00992201" w:rsidRPr="00992201" w:rsidRDefault="00992201" w:rsidP="00992201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lang w:eastAsia="ru-RU"/>
        </w:rPr>
      </w:pPr>
    </w:p>
    <w:p w:rsidR="00992201" w:rsidRPr="00992201" w:rsidRDefault="00992201" w:rsidP="00992201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lang w:eastAsia="ru-RU"/>
        </w:rPr>
      </w:pPr>
    </w:p>
    <w:p w:rsidR="00AA391C" w:rsidRDefault="00AA391C" w:rsidP="00AA391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37E1B" w:rsidRDefault="00437E1B"/>
    <w:p w:rsidR="00992201" w:rsidRDefault="00992201"/>
    <w:sectPr w:rsidR="00992201" w:rsidSect="0032216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E89"/>
    <w:multiLevelType w:val="hybridMultilevel"/>
    <w:tmpl w:val="D96CB234"/>
    <w:lvl w:ilvl="0" w:tplc="2FF2BF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1971"/>
    <w:multiLevelType w:val="multilevel"/>
    <w:tmpl w:val="6498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2577"/>
    <w:multiLevelType w:val="multilevel"/>
    <w:tmpl w:val="F93E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97280"/>
    <w:multiLevelType w:val="multilevel"/>
    <w:tmpl w:val="DBD0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218C7"/>
    <w:multiLevelType w:val="multilevel"/>
    <w:tmpl w:val="5FD4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B55DC0"/>
    <w:multiLevelType w:val="multilevel"/>
    <w:tmpl w:val="ADAC3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8F6252"/>
    <w:multiLevelType w:val="multilevel"/>
    <w:tmpl w:val="5CF6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AC13A7"/>
    <w:multiLevelType w:val="multilevel"/>
    <w:tmpl w:val="5F1C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C43AEC"/>
    <w:multiLevelType w:val="multilevel"/>
    <w:tmpl w:val="2C42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4405DC"/>
    <w:multiLevelType w:val="multilevel"/>
    <w:tmpl w:val="13D6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11DD3"/>
    <w:multiLevelType w:val="multilevel"/>
    <w:tmpl w:val="B3B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FE3F21"/>
    <w:multiLevelType w:val="multilevel"/>
    <w:tmpl w:val="0666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CE0A45"/>
    <w:multiLevelType w:val="hybridMultilevel"/>
    <w:tmpl w:val="5C4ADD4C"/>
    <w:lvl w:ilvl="0" w:tplc="6AB07336">
      <w:start w:val="1"/>
      <w:numFmt w:val="bullet"/>
      <w:lvlText w:val=""/>
      <w:lvlJc w:val="left"/>
      <w:pPr>
        <w:tabs>
          <w:tab w:val="num" w:pos="720"/>
        </w:tabs>
        <w:ind w:left="720" w:hanging="60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9B423C"/>
    <w:multiLevelType w:val="multilevel"/>
    <w:tmpl w:val="73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AF078D"/>
    <w:multiLevelType w:val="multilevel"/>
    <w:tmpl w:val="ADBA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981BAB"/>
    <w:multiLevelType w:val="hybridMultilevel"/>
    <w:tmpl w:val="5C7C9C66"/>
    <w:lvl w:ilvl="0" w:tplc="6AB07336">
      <w:start w:val="1"/>
      <w:numFmt w:val="bullet"/>
      <w:lvlText w:val=""/>
      <w:lvlJc w:val="left"/>
      <w:pPr>
        <w:tabs>
          <w:tab w:val="num" w:pos="1380"/>
        </w:tabs>
        <w:ind w:left="1380" w:hanging="60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14"/>
  </w:num>
  <w:num w:numId="6">
    <w:abstractNumId w:val="2"/>
  </w:num>
  <w:num w:numId="7">
    <w:abstractNumId w:val="7"/>
  </w:num>
  <w:num w:numId="8">
    <w:abstractNumId w:val="13"/>
  </w:num>
  <w:num w:numId="9">
    <w:abstractNumId w:val="11"/>
  </w:num>
  <w:num w:numId="10">
    <w:abstractNumId w:val="9"/>
  </w:num>
  <w:num w:numId="11">
    <w:abstractNumId w:val="4"/>
  </w:num>
  <w:num w:numId="12">
    <w:abstractNumId w:val="6"/>
  </w:num>
  <w:num w:numId="13">
    <w:abstractNumId w:val="12"/>
  </w:num>
  <w:num w:numId="14">
    <w:abstractNumId w:val="15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391C"/>
    <w:rsid w:val="00013D5F"/>
    <w:rsid w:val="00015182"/>
    <w:rsid w:val="00027E18"/>
    <w:rsid w:val="000408F1"/>
    <w:rsid w:val="0006243C"/>
    <w:rsid w:val="00076937"/>
    <w:rsid w:val="0008654C"/>
    <w:rsid w:val="00094537"/>
    <w:rsid w:val="0009565A"/>
    <w:rsid w:val="00096B41"/>
    <w:rsid w:val="000C3231"/>
    <w:rsid w:val="000C3EC4"/>
    <w:rsid w:val="000D12C6"/>
    <w:rsid w:val="000E09B9"/>
    <w:rsid w:val="000E1D7D"/>
    <w:rsid w:val="000E1E6A"/>
    <w:rsid w:val="000E3C23"/>
    <w:rsid w:val="0010550F"/>
    <w:rsid w:val="001B21CD"/>
    <w:rsid w:val="001C7589"/>
    <w:rsid w:val="001E0F61"/>
    <w:rsid w:val="002140FB"/>
    <w:rsid w:val="0021762C"/>
    <w:rsid w:val="00220B42"/>
    <w:rsid w:val="0023182F"/>
    <w:rsid w:val="00237D33"/>
    <w:rsid w:val="00275143"/>
    <w:rsid w:val="00284285"/>
    <w:rsid w:val="002913F6"/>
    <w:rsid w:val="002A570C"/>
    <w:rsid w:val="002C61EE"/>
    <w:rsid w:val="002E2926"/>
    <w:rsid w:val="002E3A6C"/>
    <w:rsid w:val="002F194A"/>
    <w:rsid w:val="00322167"/>
    <w:rsid w:val="0034665C"/>
    <w:rsid w:val="003469D8"/>
    <w:rsid w:val="003540A5"/>
    <w:rsid w:val="0036068E"/>
    <w:rsid w:val="00366D34"/>
    <w:rsid w:val="003832DC"/>
    <w:rsid w:val="00384E3D"/>
    <w:rsid w:val="003D10C1"/>
    <w:rsid w:val="004012D4"/>
    <w:rsid w:val="004266D4"/>
    <w:rsid w:val="00435E8B"/>
    <w:rsid w:val="00437E1B"/>
    <w:rsid w:val="00457ABE"/>
    <w:rsid w:val="004679BF"/>
    <w:rsid w:val="00470C14"/>
    <w:rsid w:val="00480624"/>
    <w:rsid w:val="00510F70"/>
    <w:rsid w:val="0051763C"/>
    <w:rsid w:val="005201DC"/>
    <w:rsid w:val="00520271"/>
    <w:rsid w:val="005228A8"/>
    <w:rsid w:val="00551907"/>
    <w:rsid w:val="0057325B"/>
    <w:rsid w:val="005A1645"/>
    <w:rsid w:val="005B5BBC"/>
    <w:rsid w:val="005D3E0D"/>
    <w:rsid w:val="005D42FA"/>
    <w:rsid w:val="005D59B6"/>
    <w:rsid w:val="005E7871"/>
    <w:rsid w:val="006054AB"/>
    <w:rsid w:val="00610EE4"/>
    <w:rsid w:val="00621C78"/>
    <w:rsid w:val="00640A5A"/>
    <w:rsid w:val="00662979"/>
    <w:rsid w:val="0067004C"/>
    <w:rsid w:val="00684924"/>
    <w:rsid w:val="00686A72"/>
    <w:rsid w:val="006938DD"/>
    <w:rsid w:val="006A44B3"/>
    <w:rsid w:val="006A6C90"/>
    <w:rsid w:val="006A7D54"/>
    <w:rsid w:val="006D4EC3"/>
    <w:rsid w:val="006D6E0D"/>
    <w:rsid w:val="00703B39"/>
    <w:rsid w:val="00711E4F"/>
    <w:rsid w:val="00732725"/>
    <w:rsid w:val="00732C42"/>
    <w:rsid w:val="00753A7A"/>
    <w:rsid w:val="00766797"/>
    <w:rsid w:val="00787C38"/>
    <w:rsid w:val="00796173"/>
    <w:rsid w:val="007A3B44"/>
    <w:rsid w:val="007E22A0"/>
    <w:rsid w:val="007E50E9"/>
    <w:rsid w:val="008108D0"/>
    <w:rsid w:val="008234BB"/>
    <w:rsid w:val="00841853"/>
    <w:rsid w:val="00847755"/>
    <w:rsid w:val="00856FCA"/>
    <w:rsid w:val="00864A78"/>
    <w:rsid w:val="00876966"/>
    <w:rsid w:val="008B5061"/>
    <w:rsid w:val="008B72FF"/>
    <w:rsid w:val="008D1452"/>
    <w:rsid w:val="00932DC5"/>
    <w:rsid w:val="00941C65"/>
    <w:rsid w:val="00951479"/>
    <w:rsid w:val="00984EF2"/>
    <w:rsid w:val="00992201"/>
    <w:rsid w:val="009A227B"/>
    <w:rsid w:val="009A62BA"/>
    <w:rsid w:val="009D4AA2"/>
    <w:rsid w:val="009E0CBC"/>
    <w:rsid w:val="009F2A47"/>
    <w:rsid w:val="00A11A42"/>
    <w:rsid w:val="00A242EC"/>
    <w:rsid w:val="00A779F4"/>
    <w:rsid w:val="00A90C81"/>
    <w:rsid w:val="00AA391C"/>
    <w:rsid w:val="00AB13F5"/>
    <w:rsid w:val="00AB28F1"/>
    <w:rsid w:val="00AD13AA"/>
    <w:rsid w:val="00AE18F2"/>
    <w:rsid w:val="00AF5B4C"/>
    <w:rsid w:val="00B4629B"/>
    <w:rsid w:val="00B660AF"/>
    <w:rsid w:val="00B940E2"/>
    <w:rsid w:val="00BA2806"/>
    <w:rsid w:val="00BB3AB8"/>
    <w:rsid w:val="00C25163"/>
    <w:rsid w:val="00C26E8E"/>
    <w:rsid w:val="00C363B4"/>
    <w:rsid w:val="00C53FF2"/>
    <w:rsid w:val="00C618DE"/>
    <w:rsid w:val="00CF014C"/>
    <w:rsid w:val="00D14257"/>
    <w:rsid w:val="00D77D83"/>
    <w:rsid w:val="00DD7E90"/>
    <w:rsid w:val="00DE00E1"/>
    <w:rsid w:val="00E02361"/>
    <w:rsid w:val="00E142A1"/>
    <w:rsid w:val="00E175B7"/>
    <w:rsid w:val="00E8380E"/>
    <w:rsid w:val="00E96AC3"/>
    <w:rsid w:val="00EA4BDD"/>
    <w:rsid w:val="00EB06D6"/>
    <w:rsid w:val="00EC634D"/>
    <w:rsid w:val="00ED59DB"/>
    <w:rsid w:val="00EE091D"/>
    <w:rsid w:val="00EE1036"/>
    <w:rsid w:val="00F36592"/>
    <w:rsid w:val="00F452B3"/>
    <w:rsid w:val="00F628E9"/>
    <w:rsid w:val="00F728D3"/>
    <w:rsid w:val="00F73E15"/>
    <w:rsid w:val="00F96AA0"/>
    <w:rsid w:val="00F96B34"/>
    <w:rsid w:val="00FA186E"/>
    <w:rsid w:val="00FC41CF"/>
    <w:rsid w:val="00FC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91C"/>
  </w:style>
  <w:style w:type="table" w:styleId="a4">
    <w:name w:val="Table Grid"/>
    <w:basedOn w:val="a1"/>
    <w:uiPriority w:val="59"/>
    <w:rsid w:val="00EB0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rsid w:val="00220B42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06243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624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34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4012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3">
    <w:name w:val="c3"/>
    <w:uiPriority w:val="99"/>
    <w:rsid w:val="00EA4BDD"/>
  </w:style>
  <w:style w:type="character" w:styleId="a9">
    <w:name w:val="Strong"/>
    <w:basedOn w:val="a0"/>
    <w:uiPriority w:val="22"/>
    <w:qFormat/>
    <w:rsid w:val="00AB13F5"/>
    <w:rPr>
      <w:b/>
      <w:bCs/>
    </w:rPr>
  </w:style>
  <w:style w:type="character" w:styleId="aa">
    <w:name w:val="Emphasis"/>
    <w:basedOn w:val="a0"/>
    <w:uiPriority w:val="20"/>
    <w:qFormat/>
    <w:rsid w:val="00AB13F5"/>
    <w:rPr>
      <w:i/>
      <w:iCs/>
    </w:rPr>
  </w:style>
  <w:style w:type="paragraph" w:customStyle="1" w:styleId="c17">
    <w:name w:val="c17"/>
    <w:basedOn w:val="a"/>
    <w:rsid w:val="0073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32725"/>
  </w:style>
  <w:style w:type="paragraph" w:customStyle="1" w:styleId="c40">
    <w:name w:val="c40"/>
    <w:basedOn w:val="a"/>
    <w:rsid w:val="0073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32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A60C6-09C1-4D20-BC8E-90873463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Татьяна</cp:lastModifiedBy>
  <cp:revision>103</cp:revision>
  <cp:lastPrinted>2020-12-15T10:01:00Z</cp:lastPrinted>
  <dcterms:created xsi:type="dcterms:W3CDTF">2015-06-09T08:35:00Z</dcterms:created>
  <dcterms:modified xsi:type="dcterms:W3CDTF">2020-12-15T10:01:00Z</dcterms:modified>
</cp:coreProperties>
</file>