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34" w:rsidRPr="006F3470" w:rsidRDefault="00CD3AC1">
      <w:pPr>
        <w:spacing w:after="0" w:line="408" w:lineRule="auto"/>
        <w:ind w:left="120"/>
        <w:jc w:val="center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76034" w:rsidRPr="006F3470" w:rsidRDefault="00CD3AC1">
      <w:pPr>
        <w:spacing w:after="0" w:line="408" w:lineRule="auto"/>
        <w:ind w:left="120"/>
        <w:jc w:val="center"/>
        <w:rPr>
          <w:lang w:val="ru-RU"/>
        </w:rPr>
      </w:pPr>
      <w:bookmarkStart w:id="0" w:name="6aa128e2-ef08-47b9-a55d-8964df1e2eb4"/>
      <w:r w:rsidRPr="006F3470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спорта Республики Карелия </w:t>
      </w:r>
      <w:bookmarkEnd w:id="0"/>
    </w:p>
    <w:p w:rsidR="00376034" w:rsidRPr="006F3470" w:rsidRDefault="00CD3AC1">
      <w:pPr>
        <w:spacing w:after="0" w:line="408" w:lineRule="auto"/>
        <w:ind w:left="120"/>
        <w:jc w:val="center"/>
        <w:rPr>
          <w:lang w:val="ru-RU"/>
        </w:rPr>
      </w:pPr>
      <w:bookmarkStart w:id="1" w:name="65b361a0-fd89-4d7c-8efd-3a20bd0afbf2"/>
      <w:r w:rsidRPr="006F3470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6F3470">
        <w:rPr>
          <w:rFonts w:ascii="Times New Roman" w:hAnsi="Times New Roman"/>
          <w:b/>
          <w:color w:val="000000"/>
          <w:sz w:val="28"/>
          <w:lang w:val="ru-RU"/>
        </w:rPr>
        <w:t>Пудожского</w:t>
      </w:r>
      <w:proofErr w:type="spellEnd"/>
      <w:r w:rsidRPr="006F3470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</w:t>
      </w:r>
      <w:bookmarkEnd w:id="1"/>
    </w:p>
    <w:p w:rsidR="00376034" w:rsidRPr="006F3470" w:rsidRDefault="00CD3AC1">
      <w:pPr>
        <w:spacing w:after="0" w:line="408" w:lineRule="auto"/>
        <w:ind w:left="120"/>
        <w:jc w:val="center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МКОУ школа №3 г. Пудожа</w:t>
      </w:r>
    </w:p>
    <w:p w:rsidR="00376034" w:rsidRPr="006F3470" w:rsidRDefault="00376034">
      <w:pPr>
        <w:spacing w:after="0"/>
        <w:ind w:left="120"/>
        <w:rPr>
          <w:lang w:val="ru-RU"/>
        </w:rPr>
      </w:pPr>
    </w:p>
    <w:p w:rsidR="00376034" w:rsidRPr="006F3470" w:rsidRDefault="00376034">
      <w:pPr>
        <w:spacing w:after="0"/>
        <w:ind w:left="120"/>
        <w:rPr>
          <w:lang w:val="ru-RU"/>
        </w:rPr>
      </w:pPr>
    </w:p>
    <w:p w:rsidR="00376034" w:rsidRPr="006F3470" w:rsidRDefault="00376034">
      <w:pPr>
        <w:spacing w:after="0"/>
        <w:ind w:left="120"/>
        <w:rPr>
          <w:lang w:val="ru-RU"/>
        </w:rPr>
      </w:pPr>
    </w:p>
    <w:p w:rsidR="00376034" w:rsidRPr="006F3470" w:rsidRDefault="0037603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6F3470" w:rsidTr="000D4161">
        <w:tc>
          <w:tcPr>
            <w:tcW w:w="3114" w:type="dxa"/>
          </w:tcPr>
          <w:p w:rsidR="00C53FFE" w:rsidRPr="0040209D" w:rsidRDefault="00CD3AC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6F347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4E6975" w:rsidRDefault="00CD3AC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F347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Терентьева О.С.</w:t>
            </w:r>
          </w:p>
          <w:p w:rsidR="004E6975" w:rsidRDefault="006F347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</w:t>
            </w:r>
            <w:r w:rsidR="00CD3A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="00CD3A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 2025</w:t>
            </w:r>
            <w:r w:rsidR="00CD3A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D3AC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D3AC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D3AC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2" w:name="_GoBack"/>
          </w:p>
          <w:p w:rsidR="000E6D86" w:rsidRPr="008944ED" w:rsidRDefault="006F347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0E6D86" w:rsidRDefault="00CD3AC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F347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Лисина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  <w:p w:rsidR="000E6D86" w:rsidRDefault="006F347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</w:t>
            </w:r>
            <w:r w:rsidR="00CD3A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="00CD3A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_____2025</w:t>
            </w:r>
            <w:r w:rsidR="00CD3A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D3AC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76034" w:rsidRPr="006F3470" w:rsidRDefault="00376034">
      <w:pPr>
        <w:spacing w:after="0"/>
        <w:ind w:left="120"/>
        <w:rPr>
          <w:lang w:val="ru-RU"/>
        </w:rPr>
      </w:pPr>
    </w:p>
    <w:p w:rsidR="00376034" w:rsidRPr="006F3470" w:rsidRDefault="00376034">
      <w:pPr>
        <w:spacing w:after="0"/>
        <w:ind w:left="120"/>
        <w:rPr>
          <w:lang w:val="ru-RU"/>
        </w:rPr>
      </w:pPr>
    </w:p>
    <w:p w:rsidR="00376034" w:rsidRPr="006F3470" w:rsidRDefault="00376034">
      <w:pPr>
        <w:spacing w:after="0"/>
        <w:ind w:left="120"/>
        <w:rPr>
          <w:lang w:val="ru-RU"/>
        </w:rPr>
      </w:pPr>
    </w:p>
    <w:p w:rsidR="00376034" w:rsidRPr="006F3470" w:rsidRDefault="00376034">
      <w:pPr>
        <w:spacing w:after="0"/>
        <w:ind w:left="120"/>
        <w:rPr>
          <w:lang w:val="ru-RU"/>
        </w:rPr>
      </w:pPr>
    </w:p>
    <w:p w:rsidR="00376034" w:rsidRPr="006F3470" w:rsidRDefault="00376034">
      <w:pPr>
        <w:spacing w:after="0"/>
        <w:ind w:left="120"/>
        <w:rPr>
          <w:lang w:val="ru-RU"/>
        </w:rPr>
      </w:pPr>
    </w:p>
    <w:p w:rsidR="00376034" w:rsidRPr="006F3470" w:rsidRDefault="00CD3AC1">
      <w:pPr>
        <w:spacing w:after="0" w:line="408" w:lineRule="auto"/>
        <w:ind w:left="120"/>
        <w:jc w:val="center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76034" w:rsidRPr="006F3470" w:rsidRDefault="00CD3AC1">
      <w:pPr>
        <w:spacing w:after="0" w:line="408" w:lineRule="auto"/>
        <w:ind w:left="120"/>
        <w:jc w:val="center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 9012253)</w:t>
      </w:r>
    </w:p>
    <w:p w:rsidR="00376034" w:rsidRPr="006F3470" w:rsidRDefault="00376034">
      <w:pPr>
        <w:spacing w:after="0"/>
        <w:ind w:left="120"/>
        <w:jc w:val="center"/>
        <w:rPr>
          <w:lang w:val="ru-RU"/>
        </w:rPr>
      </w:pPr>
    </w:p>
    <w:p w:rsidR="00376034" w:rsidRPr="006F3470" w:rsidRDefault="00CD3AC1">
      <w:pPr>
        <w:spacing w:after="0" w:line="408" w:lineRule="auto"/>
        <w:ind w:left="120"/>
        <w:jc w:val="center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376034" w:rsidRPr="006F3470" w:rsidRDefault="00CD3AC1">
      <w:pPr>
        <w:spacing w:after="0" w:line="408" w:lineRule="auto"/>
        <w:ind w:left="120"/>
        <w:jc w:val="center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376034" w:rsidRPr="006F3470" w:rsidRDefault="00376034">
      <w:pPr>
        <w:spacing w:after="0"/>
        <w:ind w:left="120"/>
        <w:jc w:val="center"/>
        <w:rPr>
          <w:lang w:val="ru-RU"/>
        </w:rPr>
      </w:pPr>
    </w:p>
    <w:p w:rsidR="00376034" w:rsidRPr="006F3470" w:rsidRDefault="00376034">
      <w:pPr>
        <w:spacing w:after="0"/>
        <w:ind w:left="120"/>
        <w:jc w:val="center"/>
        <w:rPr>
          <w:lang w:val="ru-RU"/>
        </w:rPr>
      </w:pPr>
    </w:p>
    <w:p w:rsidR="00376034" w:rsidRPr="006F3470" w:rsidRDefault="00376034">
      <w:pPr>
        <w:spacing w:after="0"/>
        <w:ind w:left="120"/>
        <w:jc w:val="center"/>
        <w:rPr>
          <w:lang w:val="ru-RU"/>
        </w:rPr>
      </w:pPr>
    </w:p>
    <w:p w:rsidR="00376034" w:rsidRPr="006F3470" w:rsidRDefault="00376034">
      <w:pPr>
        <w:spacing w:after="0"/>
        <w:ind w:left="120"/>
        <w:jc w:val="center"/>
        <w:rPr>
          <w:lang w:val="ru-RU"/>
        </w:rPr>
      </w:pPr>
    </w:p>
    <w:p w:rsidR="00376034" w:rsidRPr="006F3470" w:rsidRDefault="00376034">
      <w:pPr>
        <w:spacing w:after="0"/>
        <w:ind w:left="120"/>
        <w:jc w:val="center"/>
        <w:rPr>
          <w:lang w:val="ru-RU"/>
        </w:rPr>
      </w:pPr>
    </w:p>
    <w:p w:rsidR="00376034" w:rsidRPr="006F3470" w:rsidRDefault="00376034">
      <w:pPr>
        <w:spacing w:after="0"/>
        <w:ind w:left="120"/>
        <w:jc w:val="center"/>
        <w:rPr>
          <w:lang w:val="ru-RU"/>
        </w:rPr>
      </w:pPr>
    </w:p>
    <w:p w:rsidR="00376034" w:rsidRPr="006F3470" w:rsidRDefault="00376034">
      <w:pPr>
        <w:spacing w:after="0"/>
        <w:ind w:left="120"/>
        <w:jc w:val="center"/>
        <w:rPr>
          <w:lang w:val="ru-RU"/>
        </w:rPr>
      </w:pPr>
    </w:p>
    <w:p w:rsidR="00376034" w:rsidRPr="006F3470" w:rsidRDefault="00376034">
      <w:pPr>
        <w:spacing w:after="0"/>
        <w:ind w:left="120"/>
        <w:jc w:val="center"/>
        <w:rPr>
          <w:lang w:val="ru-RU"/>
        </w:rPr>
      </w:pPr>
    </w:p>
    <w:p w:rsidR="00376034" w:rsidRPr="006F3470" w:rsidRDefault="00376034">
      <w:pPr>
        <w:spacing w:after="0"/>
        <w:ind w:left="120"/>
        <w:jc w:val="center"/>
        <w:rPr>
          <w:lang w:val="ru-RU"/>
        </w:rPr>
      </w:pPr>
    </w:p>
    <w:p w:rsidR="00376034" w:rsidRPr="006F3470" w:rsidRDefault="00376034">
      <w:pPr>
        <w:spacing w:after="0"/>
        <w:ind w:left="120"/>
        <w:jc w:val="center"/>
        <w:rPr>
          <w:lang w:val="ru-RU"/>
        </w:rPr>
      </w:pPr>
    </w:p>
    <w:p w:rsidR="00376034" w:rsidRPr="006F3470" w:rsidRDefault="00376034">
      <w:pPr>
        <w:spacing w:after="0"/>
        <w:ind w:left="120"/>
        <w:jc w:val="center"/>
        <w:rPr>
          <w:lang w:val="ru-RU"/>
        </w:rPr>
      </w:pPr>
    </w:p>
    <w:p w:rsidR="00376034" w:rsidRPr="006F3470" w:rsidRDefault="00CD3AC1">
      <w:pPr>
        <w:spacing w:after="0"/>
        <w:ind w:left="120"/>
        <w:jc w:val="center"/>
        <w:rPr>
          <w:lang w:val="ru-RU"/>
        </w:rPr>
      </w:pPr>
      <w:bookmarkStart w:id="3" w:name="aa5b1ab4-1ac3-4a92-b585-5aabbfc8fde5"/>
      <w:r w:rsidRPr="006F3470">
        <w:rPr>
          <w:rFonts w:ascii="Times New Roman" w:hAnsi="Times New Roman"/>
          <w:b/>
          <w:color w:val="000000"/>
          <w:sz w:val="28"/>
          <w:lang w:val="ru-RU"/>
        </w:rPr>
        <w:t>Пудож</w:t>
      </w:r>
      <w:bookmarkEnd w:id="3"/>
      <w:r w:rsidRPr="006F347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a884f8-5612-45ab-9b28-a4c1c9ef6694"/>
      <w:r w:rsidRPr="006F347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376034" w:rsidRPr="006F3470" w:rsidRDefault="00376034">
      <w:pPr>
        <w:spacing w:after="0"/>
        <w:ind w:left="120"/>
        <w:rPr>
          <w:lang w:val="ru-RU"/>
        </w:rPr>
      </w:pPr>
    </w:p>
    <w:p w:rsidR="00376034" w:rsidRPr="006F3470" w:rsidRDefault="00376034">
      <w:pPr>
        <w:rPr>
          <w:lang w:val="ru-RU"/>
        </w:rPr>
        <w:sectPr w:rsidR="00376034" w:rsidRPr="006F3470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2806416"/>
    </w:p>
    <w:p w:rsidR="00376034" w:rsidRPr="006F3470" w:rsidRDefault="00CD3AC1">
      <w:pPr>
        <w:spacing w:after="0" w:line="264" w:lineRule="auto"/>
        <w:ind w:left="120"/>
        <w:jc w:val="both"/>
        <w:rPr>
          <w:lang w:val="ru-RU"/>
        </w:rPr>
      </w:pPr>
      <w:bookmarkStart w:id="6" w:name="block-72806421"/>
      <w:bookmarkEnd w:id="2"/>
      <w:bookmarkEnd w:id="5"/>
      <w:r w:rsidRPr="006F347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76034" w:rsidRPr="006F3470" w:rsidRDefault="00376034">
      <w:pPr>
        <w:spacing w:after="0" w:line="264" w:lineRule="auto"/>
        <w:ind w:left="120"/>
        <w:jc w:val="both"/>
        <w:rPr>
          <w:lang w:val="ru-RU"/>
        </w:rPr>
      </w:pP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6F3470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</w:t>
      </w:r>
      <w:r w:rsidRPr="006F3470">
        <w:rPr>
          <w:rFonts w:ascii="Times New Roman" w:hAnsi="Times New Roman"/>
          <w:color w:val="000000"/>
          <w:sz w:val="28"/>
          <w:lang w:val="ru-RU"/>
        </w:rPr>
        <w:t>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</w:t>
      </w:r>
      <w:r w:rsidRPr="006F3470">
        <w:rPr>
          <w:rFonts w:ascii="Times New Roman" w:hAnsi="Times New Roman"/>
          <w:color w:val="000000"/>
          <w:sz w:val="28"/>
          <w:lang w:val="ru-RU"/>
        </w:rPr>
        <w:t>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</w:t>
      </w:r>
      <w:r w:rsidRPr="006F3470">
        <w:rPr>
          <w:rFonts w:ascii="Times New Roman" w:hAnsi="Times New Roman"/>
          <w:color w:val="000000"/>
          <w:sz w:val="28"/>
          <w:lang w:val="ru-RU"/>
        </w:rPr>
        <w:t>номерности протекания и возможности автоматизации информационных процессов в различных системах;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</w:t>
      </w:r>
      <w:r w:rsidRPr="006F3470">
        <w:rPr>
          <w:rFonts w:ascii="Times New Roman" w:hAnsi="Times New Roman"/>
          <w:color w:val="000000"/>
          <w:sz w:val="28"/>
          <w:lang w:val="ru-RU"/>
        </w:rPr>
        <w:t>ационной деятельности.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</w:t>
      </w:r>
      <w:r w:rsidRPr="006F3470">
        <w:rPr>
          <w:rFonts w:ascii="Times New Roman" w:hAnsi="Times New Roman"/>
          <w:color w:val="000000"/>
          <w:sz w:val="28"/>
          <w:lang w:val="ru-RU"/>
        </w:rPr>
        <w:t>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</w:t>
      </w:r>
      <w:r w:rsidRPr="006F3470">
        <w:rPr>
          <w:rFonts w:ascii="Times New Roman" w:hAnsi="Times New Roman"/>
          <w:color w:val="000000"/>
          <w:sz w:val="28"/>
          <w:lang w:val="ru-RU"/>
        </w:rPr>
        <w:t>ела.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spellStart"/>
      <w:proofErr w:type="gramStart"/>
      <w:r w:rsidRPr="006F3470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6F3470">
        <w:rPr>
          <w:rFonts w:ascii="Times New Roman" w:hAnsi="Times New Roman"/>
          <w:color w:val="000000"/>
          <w:sz w:val="28"/>
          <w:lang w:val="ru-RU"/>
        </w:rPr>
        <w:t>, информацио</w:t>
      </w:r>
      <w:r w:rsidRPr="006F3470">
        <w:rPr>
          <w:rFonts w:ascii="Times New Roman" w:hAnsi="Times New Roman"/>
          <w:color w:val="000000"/>
          <w:sz w:val="28"/>
          <w:lang w:val="ru-RU"/>
        </w:rPr>
        <w:t>нную безопасность.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6F3470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Раздел «Алгоритмы и п</w:t>
      </w:r>
      <w:r w:rsidRPr="006F3470">
        <w:rPr>
          <w:rFonts w:ascii="Times New Roman" w:hAnsi="Times New Roman"/>
          <w:color w:val="000000"/>
          <w:sz w:val="28"/>
          <w:lang w:val="ru-RU"/>
        </w:rPr>
        <w:t>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информационных технологий, реализованных в прикладных программных продуктах и </w:t>
      </w:r>
      <w:proofErr w:type="spellStart"/>
      <w:proofErr w:type="gramStart"/>
      <w:r w:rsidRPr="006F3470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spellEnd"/>
      <w:proofErr w:type="gramEnd"/>
      <w:r w:rsidRPr="006F3470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</w:t>
      </w:r>
      <w:r w:rsidRPr="006F3470">
        <w:rPr>
          <w:rFonts w:ascii="Times New Roman" w:hAnsi="Times New Roman"/>
          <w:color w:val="000000"/>
          <w:sz w:val="28"/>
          <w:lang w:val="ru-RU"/>
        </w:rPr>
        <w:t>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понимание предмета, ключевых вопросов и основных составляющих элемен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тов изучаемой предметной области;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</w:t>
      </w:r>
      <w:r w:rsidRPr="006F3470">
        <w:rPr>
          <w:rFonts w:ascii="Times New Roman" w:hAnsi="Times New Roman"/>
          <w:color w:val="000000"/>
          <w:sz w:val="28"/>
          <w:lang w:val="ru-RU"/>
        </w:rPr>
        <w:t>вязей с другими областями знания.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</w:t>
      </w:r>
      <w:r w:rsidRPr="006F3470">
        <w:rPr>
          <w:rFonts w:ascii="Times New Roman" w:hAnsi="Times New Roman"/>
          <w:color w:val="000000"/>
          <w:sz w:val="28"/>
          <w:lang w:val="ru-RU"/>
        </w:rPr>
        <w:t>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</w:t>
      </w:r>
      <w:r w:rsidRPr="006F3470">
        <w:rPr>
          <w:rFonts w:ascii="Times New Roman" w:hAnsi="Times New Roman"/>
          <w:color w:val="000000"/>
          <w:sz w:val="28"/>
          <w:lang w:val="ru-RU"/>
        </w:rPr>
        <w:t>еменном обществе;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</w:t>
      </w:r>
      <w:r w:rsidRPr="006F3470">
        <w:rPr>
          <w:rFonts w:ascii="Times New Roman" w:hAnsi="Times New Roman"/>
          <w:color w:val="000000"/>
          <w:sz w:val="28"/>
          <w:lang w:val="ru-RU"/>
        </w:rPr>
        <w:t>оверять на достоверность и обобщать информацию;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6F3470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</w:t>
      </w:r>
      <w:r w:rsidRPr="006F3470">
        <w:rPr>
          <w:rFonts w:ascii="Times New Roman" w:hAnsi="Times New Roman"/>
          <w:color w:val="000000"/>
          <w:sz w:val="28"/>
          <w:lang w:val="ru-RU"/>
        </w:rPr>
        <w:t>едицинского и физиологического контекстов информационных технологий;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</w:t>
      </w:r>
      <w:r w:rsidRPr="006F3470">
        <w:rPr>
          <w:rFonts w:ascii="Times New Roman" w:hAnsi="Times New Roman"/>
          <w:color w:val="000000"/>
          <w:sz w:val="28"/>
          <w:lang w:val="ru-RU"/>
        </w:rPr>
        <w:t>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bookmarkStart w:id="7" w:name="6d191c0f-7a0e-48a8-b80d-063d85de251e"/>
      <w:r w:rsidRPr="006F3470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 классе – 34 часа (1 час в неделю).</w:t>
      </w:r>
      <w:bookmarkEnd w:id="7"/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6F3470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</w:t>
      </w:r>
      <w:r w:rsidRPr="006F3470">
        <w:rPr>
          <w:rFonts w:ascii="Times New Roman" w:hAnsi="Times New Roman"/>
          <w:color w:val="000000"/>
          <w:sz w:val="28"/>
          <w:lang w:val="ru-RU"/>
        </w:rPr>
        <w:t>ого года обучения может быть изменена по усмотрению учителя при подготовке рабочей программы и поурочного планирования.</w:t>
      </w:r>
    </w:p>
    <w:p w:rsidR="00376034" w:rsidRPr="006F3470" w:rsidRDefault="00376034">
      <w:pPr>
        <w:rPr>
          <w:lang w:val="ru-RU"/>
        </w:rPr>
        <w:sectPr w:rsidR="00376034" w:rsidRPr="006F3470">
          <w:pgSz w:w="11906" w:h="16383"/>
          <w:pgMar w:top="1134" w:right="850" w:bottom="1134" w:left="1701" w:header="720" w:footer="720" w:gutter="0"/>
          <w:cols w:space="720"/>
        </w:sectPr>
      </w:pPr>
    </w:p>
    <w:p w:rsidR="00376034" w:rsidRPr="006F3470" w:rsidRDefault="00CD3AC1">
      <w:pPr>
        <w:spacing w:after="0" w:line="264" w:lineRule="auto"/>
        <w:ind w:left="120"/>
        <w:jc w:val="both"/>
        <w:rPr>
          <w:lang w:val="ru-RU"/>
        </w:rPr>
      </w:pPr>
      <w:bookmarkStart w:id="8" w:name="block-72806418"/>
      <w:bookmarkEnd w:id="6"/>
      <w:r w:rsidRPr="006F347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76034" w:rsidRPr="006F3470" w:rsidRDefault="00376034">
      <w:pPr>
        <w:spacing w:after="0" w:line="264" w:lineRule="auto"/>
        <w:ind w:left="120"/>
        <w:jc w:val="both"/>
        <w:rPr>
          <w:lang w:val="ru-RU"/>
        </w:rPr>
      </w:pPr>
    </w:p>
    <w:p w:rsidR="00376034" w:rsidRPr="006F3470" w:rsidRDefault="00CD3AC1">
      <w:pPr>
        <w:spacing w:after="0" w:line="264" w:lineRule="auto"/>
        <w:ind w:left="12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76034" w:rsidRPr="006F3470" w:rsidRDefault="00376034">
      <w:pPr>
        <w:spacing w:after="0" w:line="264" w:lineRule="auto"/>
        <w:ind w:left="120"/>
        <w:jc w:val="both"/>
        <w:rPr>
          <w:lang w:val="ru-RU"/>
        </w:rPr>
      </w:pP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Требования техники безопасности и гигиены при работе с компьютерами и другими </w:t>
      </w:r>
      <w:r w:rsidRPr="006F3470">
        <w:rPr>
          <w:rFonts w:ascii="Times New Roman" w:hAnsi="Times New Roman"/>
          <w:color w:val="000000"/>
          <w:sz w:val="28"/>
          <w:lang w:val="ru-RU"/>
        </w:rPr>
        <w:t>компонентами цифрового окружения.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</w:t>
      </w:r>
      <w:r w:rsidRPr="006F3470">
        <w:rPr>
          <w:rFonts w:ascii="Times New Roman" w:hAnsi="Times New Roman"/>
          <w:color w:val="000000"/>
          <w:sz w:val="28"/>
          <w:lang w:val="ru-RU"/>
        </w:rPr>
        <w:t>перкомпьютеры. Микроконтроллеры. Роботизированные производства.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</w:t>
      </w:r>
      <w:r w:rsidRPr="006F3470">
        <w:rPr>
          <w:rFonts w:ascii="Times New Roman" w:hAnsi="Times New Roman"/>
          <w:color w:val="000000"/>
          <w:sz w:val="28"/>
          <w:lang w:val="ru-RU"/>
        </w:rPr>
        <w:t>рировании. Инсталляция и деинсталляция программного обеспечения.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spellStart"/>
      <w:proofErr w:type="gramStart"/>
      <w:r w:rsidRPr="006F3470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spellEnd"/>
      <w:proofErr w:type="gramEnd"/>
      <w:r w:rsidRPr="006F3470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Прикладные компьютерные прог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раммы для решения типовых задач по выбранной специализации. Системы автоматизированного проектирования.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</w:t>
      </w:r>
      <w:r w:rsidRPr="006F3470">
        <w:rPr>
          <w:rFonts w:ascii="Times New Roman" w:hAnsi="Times New Roman"/>
          <w:b/>
          <w:color w:val="000000"/>
          <w:sz w:val="28"/>
          <w:lang w:val="ru-RU"/>
        </w:rPr>
        <w:t>ки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>. Подходы к измерению информации. Сущность объёмного (алфавитного) подхода к измерению информации, опр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</w:t>
      </w:r>
      <w:r w:rsidRPr="006F3470">
        <w:rPr>
          <w:rFonts w:ascii="Times New Roman" w:hAnsi="Times New Roman"/>
          <w:color w:val="000000"/>
          <w:sz w:val="28"/>
          <w:lang w:val="ru-RU"/>
        </w:rPr>
        <w:t>ержательного (вероятностного) подхода к измерению информации, определение бита с позиции содержания сообщения.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Источник, приёмник, канал связи, сигнал, кодирование. Искажение информации при передаче. Скорость п</w:t>
      </w:r>
      <w:r w:rsidRPr="006F3470">
        <w:rPr>
          <w:rFonts w:ascii="Times New Roman" w:hAnsi="Times New Roman"/>
          <w:color w:val="000000"/>
          <w:sz w:val="28"/>
          <w:lang w:val="ru-RU"/>
        </w:rPr>
        <w:t>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ющем мире.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</w:t>
      </w:r>
      <w:r w:rsidRPr="006F3470">
        <w:rPr>
          <w:rFonts w:ascii="Times New Roman" w:hAnsi="Times New Roman"/>
          <w:color w:val="000000"/>
          <w:sz w:val="28"/>
          <w:lang w:val="ru-RU"/>
        </w:rPr>
        <w:t>и числа: количество цифр в записи, признак делимости числа на основани</w:t>
      </w:r>
      <w:proofErr w:type="gramStart"/>
      <w:r w:rsidRPr="006F3470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6F347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6F3470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6F347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6F3470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6F3470">
        <w:rPr>
          <w:rFonts w:ascii="Times New Roman" w:hAnsi="Times New Roman"/>
          <w:color w:val="000000"/>
          <w:sz w:val="28"/>
          <w:lang w:val="ru-RU"/>
        </w:rPr>
        <w:t>. Алгоритм перевода целого числа из де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6F347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Представление целых и вещественных чисел в памяти компьютера.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6F3470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</w:t>
      </w:r>
      <w:r w:rsidRPr="006F3470">
        <w:rPr>
          <w:rFonts w:ascii="Times New Roman" w:hAnsi="Times New Roman"/>
          <w:color w:val="000000"/>
          <w:sz w:val="28"/>
          <w:lang w:val="ru-RU"/>
        </w:rPr>
        <w:t>м разрешении и глубине кодирования цвета.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6F3470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</w:t>
      </w:r>
      <w:r w:rsidRPr="006F3470">
        <w:rPr>
          <w:rFonts w:ascii="Times New Roman" w:hAnsi="Times New Roman"/>
          <w:color w:val="000000"/>
          <w:sz w:val="28"/>
          <w:lang w:val="ru-RU"/>
        </w:rPr>
        <w:t>ий «дизъюнкция», «конъюнкция», «инверсия», «импликация», «</w:t>
      </w: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</w:t>
      </w:r>
      <w:r w:rsidRPr="006F3470">
        <w:rPr>
          <w:rFonts w:ascii="Times New Roman" w:hAnsi="Times New Roman"/>
          <w:color w:val="000000"/>
          <w:sz w:val="28"/>
          <w:lang w:val="ru-RU"/>
        </w:rPr>
        <w:t>й. Логические операции и операции над множествами.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Сумматор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Построение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схемы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элементах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выражению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F3470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</w:t>
      </w:r>
      <w:r w:rsidRPr="006F3470">
        <w:rPr>
          <w:rFonts w:ascii="Times New Roman" w:hAnsi="Times New Roman"/>
          <w:color w:val="000000"/>
          <w:sz w:val="28"/>
          <w:lang w:val="ru-RU"/>
        </w:rPr>
        <w:t>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spellStart"/>
      <w:proofErr w:type="gramStart"/>
      <w:r w:rsidRPr="006F3470">
        <w:rPr>
          <w:rFonts w:ascii="Times New Roman" w:hAnsi="Times New Roman"/>
          <w:color w:val="000000"/>
          <w:sz w:val="28"/>
          <w:lang w:val="ru-RU"/>
        </w:rPr>
        <w:t>интернет</w:t>
      </w:r>
      <w:r w:rsidRPr="006F3470">
        <w:rPr>
          <w:rFonts w:ascii="Times New Roman" w:hAnsi="Times New Roman"/>
          <w:color w:val="000000"/>
          <w:sz w:val="28"/>
          <w:lang w:val="ru-RU"/>
        </w:rPr>
        <w:t>-приложений</w:t>
      </w:r>
      <w:proofErr w:type="spellEnd"/>
      <w:proofErr w:type="gramEnd"/>
      <w:r w:rsidRPr="006F3470">
        <w:rPr>
          <w:rFonts w:ascii="Times New Roman" w:hAnsi="Times New Roman"/>
          <w:color w:val="000000"/>
          <w:sz w:val="28"/>
          <w:lang w:val="ru-RU"/>
        </w:rPr>
        <w:t>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Мультимедиа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Компьютерные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презентации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онлайн-сервисов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для разработки презентаций проектных работ.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9" w:name="_Toc118725584"/>
      <w:bookmarkEnd w:id="9"/>
      <w:r w:rsidRPr="006F3470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376034" w:rsidRPr="006F3470" w:rsidRDefault="00CD3AC1">
      <w:pPr>
        <w:spacing w:after="0" w:line="264" w:lineRule="auto"/>
        <w:ind w:left="12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76034" w:rsidRPr="006F3470" w:rsidRDefault="00376034">
      <w:pPr>
        <w:spacing w:after="0" w:line="264" w:lineRule="auto"/>
        <w:ind w:left="120"/>
        <w:jc w:val="both"/>
        <w:rPr>
          <w:lang w:val="ru-RU"/>
        </w:rPr>
      </w:pP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76034" w:rsidRDefault="00CD3AC1">
      <w:pPr>
        <w:spacing w:after="0" w:line="264" w:lineRule="auto"/>
        <w:ind w:firstLine="600"/>
        <w:jc w:val="both"/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аппаратные компоненты компьютерных сетей. Сетевые протоколы. Сеть Интернет. Адресация в сети Интернет.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Система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доменных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имён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Веб-страница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. Взаимодействие браузера с </w:t>
      </w: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веб-сервером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. Динамические страницы. Разработка </w:t>
      </w:r>
      <w:proofErr w:type="spellStart"/>
      <w:proofErr w:type="gramStart"/>
      <w:r w:rsidRPr="006F3470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(сайтов). Се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тевое хранение данных.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Геоинформационные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интернет-торговля, брониро</w:t>
      </w:r>
      <w:r w:rsidRPr="006F3470">
        <w:rPr>
          <w:rFonts w:ascii="Times New Roman" w:hAnsi="Times New Roman"/>
          <w:color w:val="000000"/>
          <w:sz w:val="28"/>
          <w:lang w:val="ru-RU"/>
        </w:rPr>
        <w:t>вание билетов, гостиниц.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образовательные ресурсы.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 и автоматизированных информационных системах. Правовое обеспечение информационной </w:t>
      </w:r>
      <w:r w:rsidRPr="006F3470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</w:t>
      </w:r>
      <w:r w:rsidRPr="006F3470">
        <w:rPr>
          <w:rFonts w:ascii="Times New Roman" w:hAnsi="Times New Roman"/>
          <w:color w:val="000000"/>
          <w:sz w:val="28"/>
          <w:lang w:val="ru-RU"/>
        </w:rPr>
        <w:t>ка. Информационная культура.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376034" w:rsidRDefault="00CD3AC1">
      <w:pPr>
        <w:spacing w:after="0" w:line="264" w:lineRule="auto"/>
        <w:ind w:firstLine="600"/>
        <w:jc w:val="both"/>
      </w:pPr>
      <w:r w:rsidRPr="006F3470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сприятия человеком.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Графическое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схемы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таблицы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графики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proofErr w:type="gramEnd"/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Графы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Основные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понятия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F3470">
        <w:rPr>
          <w:rFonts w:ascii="Times New Roman" w:hAnsi="Times New Roman"/>
          <w:color w:val="000000"/>
          <w:sz w:val="28"/>
          <w:lang w:val="ru-RU"/>
        </w:rPr>
        <w:t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личных путей между вершинами ориентированного ациклического графа).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Деревья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Бинарное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дерево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Исполь</w:t>
      </w:r>
      <w:r w:rsidRPr="006F3470">
        <w:rPr>
          <w:rFonts w:ascii="Times New Roman" w:hAnsi="Times New Roman"/>
          <w:color w:val="000000"/>
          <w:sz w:val="28"/>
          <w:lang w:val="ru-RU"/>
        </w:rPr>
        <w:t>зование графов и деревьев при описании объектов и процессов окружающего мира.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 которых алгоритм может дать требуемый результат.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Ветв</w:t>
      </w:r>
      <w:r>
        <w:rPr>
          <w:rFonts w:ascii="Times New Roman" w:hAnsi="Times New Roman"/>
          <w:color w:val="000000"/>
          <w:sz w:val="28"/>
        </w:rPr>
        <w:t>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Составные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условия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F3470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</w:t>
      </w:r>
      <w:r w:rsidRPr="006F3470">
        <w:rPr>
          <w:rFonts w:ascii="Times New Roman" w:hAnsi="Times New Roman"/>
          <w:color w:val="000000"/>
          <w:sz w:val="28"/>
          <w:lang w:val="ru-RU"/>
        </w:rPr>
        <w:t>а на простоту).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</w:t>
      </w:r>
      <w:r w:rsidRPr="006F3470">
        <w:rPr>
          <w:rFonts w:ascii="Times New Roman" w:hAnsi="Times New Roman"/>
          <w:color w:val="000000"/>
          <w:sz w:val="28"/>
          <w:lang w:val="ru-RU"/>
        </w:rPr>
        <w:t>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</w:t>
      </w:r>
      <w:r w:rsidRPr="006F3470">
        <w:rPr>
          <w:rFonts w:ascii="Times New Roman" w:hAnsi="Times New Roman"/>
          <w:color w:val="000000"/>
          <w:sz w:val="28"/>
          <w:lang w:val="ru-RU"/>
        </w:rPr>
        <w:t>нтов массива в обратном порядке.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</w:t>
      </w:r>
      <w:r w:rsidRPr="006F3470">
        <w:rPr>
          <w:rFonts w:ascii="Times New Roman" w:hAnsi="Times New Roman"/>
          <w:color w:val="000000"/>
          <w:sz w:val="28"/>
          <w:lang w:val="ru-RU"/>
        </w:rPr>
        <w:t>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тов.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модели. Этапы </w:t>
      </w: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компьютерно-математического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моделирования: постановка задачи, разработка м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одели, тестирование модели, компьютерный эксперимент, анализ результатов моделирования.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</w:t>
      </w:r>
      <w:r w:rsidRPr="006F3470">
        <w:rPr>
          <w:rFonts w:ascii="Times New Roman" w:hAnsi="Times New Roman"/>
          <w:color w:val="000000"/>
          <w:sz w:val="28"/>
          <w:lang w:val="ru-RU"/>
        </w:rPr>
        <w:t>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</w:t>
      </w:r>
      <w:r w:rsidRPr="006F3470">
        <w:rPr>
          <w:rFonts w:ascii="Times New Roman" w:hAnsi="Times New Roman"/>
          <w:color w:val="000000"/>
          <w:sz w:val="28"/>
          <w:lang w:val="ru-RU"/>
        </w:rPr>
        <w:t>оготабличным базам данных.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</w:t>
      </w:r>
      <w:r w:rsidRPr="006F3470">
        <w:rPr>
          <w:rFonts w:ascii="Times New Roman" w:hAnsi="Times New Roman"/>
          <w:color w:val="000000"/>
          <w:sz w:val="28"/>
          <w:lang w:val="ru-RU"/>
        </w:rPr>
        <w:t>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376034" w:rsidRPr="006F3470" w:rsidRDefault="00376034">
      <w:pPr>
        <w:rPr>
          <w:lang w:val="ru-RU"/>
        </w:rPr>
        <w:sectPr w:rsidR="00376034" w:rsidRPr="006F3470">
          <w:pgSz w:w="11906" w:h="16383"/>
          <w:pgMar w:top="1134" w:right="850" w:bottom="1134" w:left="1701" w:header="720" w:footer="720" w:gutter="0"/>
          <w:cols w:space="720"/>
        </w:sectPr>
      </w:pPr>
    </w:p>
    <w:p w:rsidR="00376034" w:rsidRPr="006F3470" w:rsidRDefault="00CD3AC1">
      <w:pPr>
        <w:spacing w:after="0" w:line="264" w:lineRule="auto"/>
        <w:ind w:left="120"/>
        <w:jc w:val="both"/>
        <w:rPr>
          <w:lang w:val="ru-RU"/>
        </w:rPr>
      </w:pPr>
      <w:bookmarkStart w:id="10" w:name="block-72806420"/>
      <w:bookmarkEnd w:id="8"/>
      <w:r w:rsidRPr="006F347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</w:t>
      </w:r>
      <w:r w:rsidRPr="006F3470">
        <w:rPr>
          <w:rFonts w:ascii="Times New Roman" w:hAnsi="Times New Roman"/>
          <w:b/>
          <w:color w:val="000000"/>
          <w:sz w:val="28"/>
          <w:lang w:val="ru-RU"/>
        </w:rPr>
        <w:t>ТИКЕ НА УРОВНЕ СРЕДНЕГО ОБЩЕГО ОБРАЗОВАНИЯ (БАЗОВЫЙ УРОВЕНЬ)</w:t>
      </w:r>
    </w:p>
    <w:p w:rsidR="00376034" w:rsidRPr="006F3470" w:rsidRDefault="00376034">
      <w:pPr>
        <w:spacing w:after="0" w:line="264" w:lineRule="auto"/>
        <w:ind w:left="120"/>
        <w:jc w:val="both"/>
        <w:rPr>
          <w:lang w:val="ru-RU"/>
        </w:rPr>
      </w:pPr>
    </w:p>
    <w:p w:rsidR="00376034" w:rsidRPr="006F3470" w:rsidRDefault="00CD3AC1">
      <w:pPr>
        <w:spacing w:after="0" w:line="264" w:lineRule="auto"/>
        <w:ind w:left="12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76034" w:rsidRPr="006F3470" w:rsidRDefault="00376034">
      <w:pPr>
        <w:spacing w:after="0" w:line="264" w:lineRule="auto"/>
        <w:ind w:left="120"/>
        <w:jc w:val="both"/>
        <w:rPr>
          <w:lang w:val="ru-RU"/>
        </w:rPr>
      </w:pP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</w:t>
      </w:r>
      <w:r w:rsidRPr="006F3470">
        <w:rPr>
          <w:rFonts w:ascii="Times New Roman" w:hAnsi="Times New Roman"/>
          <w:color w:val="000000"/>
          <w:sz w:val="28"/>
          <w:lang w:val="ru-RU"/>
        </w:rPr>
        <w:t>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я информатики на уровне среднего общего образования </w:t>
      </w:r>
      <w:proofErr w:type="gramStart"/>
      <w:r w:rsidRPr="006F347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</w:t>
      </w:r>
      <w:r w:rsidRPr="006F3470">
        <w:rPr>
          <w:rFonts w:ascii="Times New Roman" w:hAnsi="Times New Roman"/>
          <w:color w:val="000000"/>
          <w:sz w:val="28"/>
          <w:lang w:val="ru-RU"/>
        </w:rPr>
        <w:t>ющих норм информационного права и информационной безопасности;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2) патриотическог</w:t>
      </w:r>
      <w:r w:rsidRPr="006F3470">
        <w:rPr>
          <w:rFonts w:ascii="Times New Roman" w:hAnsi="Times New Roman"/>
          <w:b/>
          <w:color w:val="000000"/>
          <w:sz w:val="28"/>
          <w:lang w:val="ru-RU"/>
        </w:rPr>
        <w:t>о воспитания: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нравственного соз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нания, этического поведения;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</w:t>
      </w:r>
      <w:r w:rsidRPr="006F3470">
        <w:rPr>
          <w:rFonts w:ascii="Times New Roman" w:hAnsi="Times New Roman"/>
          <w:color w:val="000000"/>
          <w:sz w:val="28"/>
          <w:lang w:val="ru-RU"/>
        </w:rPr>
        <w:t>аучного и технического творчества;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отношения к своему здоровью, в том числе и за счёт </w:t>
      </w:r>
      <w:r w:rsidRPr="006F3470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</w:t>
      </w:r>
      <w:r w:rsidRPr="006F3470">
        <w:rPr>
          <w:rFonts w:ascii="Times New Roman" w:hAnsi="Times New Roman"/>
          <w:color w:val="000000"/>
          <w:sz w:val="28"/>
          <w:lang w:val="ru-RU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</w:t>
      </w:r>
      <w:r w:rsidRPr="006F3470">
        <w:rPr>
          <w:rFonts w:ascii="Times New Roman" w:hAnsi="Times New Roman"/>
          <w:color w:val="000000"/>
          <w:sz w:val="28"/>
          <w:lang w:val="ru-RU"/>
        </w:rPr>
        <w:t>нию на протяжении всей жизни;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6F3470">
        <w:rPr>
          <w:rFonts w:ascii="Times New Roman" w:hAnsi="Times New Roman"/>
          <w:color w:val="000000"/>
          <w:sz w:val="28"/>
          <w:lang w:val="ru-RU"/>
        </w:rPr>
        <w:t>ть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6F3470">
        <w:rPr>
          <w:rFonts w:ascii="Times New Roman" w:hAnsi="Times New Roman"/>
          <w:color w:val="000000"/>
          <w:sz w:val="28"/>
          <w:lang w:val="ru-RU"/>
        </w:rPr>
        <w:t>цифровой трансформации многих сфер жизни современного общества;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граммы по информатике </w:t>
      </w:r>
      <w:proofErr w:type="gramStart"/>
      <w:r w:rsidRPr="006F347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>: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6F3470">
        <w:rPr>
          <w:rFonts w:ascii="Times New Roman" w:hAnsi="Times New Roman"/>
          <w:color w:val="000000"/>
          <w:sz w:val="28"/>
          <w:lang w:val="ru-RU"/>
        </w:rPr>
        <w:t>ениям и проявлять гибкость, быть открытым новому;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</w:t>
      </w:r>
      <w:r w:rsidRPr="006F3470">
        <w:rPr>
          <w:rFonts w:ascii="Times New Roman" w:hAnsi="Times New Roman"/>
          <w:color w:val="000000"/>
          <w:sz w:val="28"/>
          <w:lang w:val="ru-RU"/>
        </w:rPr>
        <w:t>тояние других, учитывать его при осуществлении коммуникации, способность к сочувствию и сопереживанию;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76034" w:rsidRPr="006F3470" w:rsidRDefault="00376034">
      <w:pPr>
        <w:spacing w:after="0" w:line="264" w:lineRule="auto"/>
        <w:ind w:left="120"/>
        <w:jc w:val="both"/>
        <w:rPr>
          <w:lang w:val="ru-RU"/>
        </w:rPr>
      </w:pPr>
    </w:p>
    <w:p w:rsidR="00376034" w:rsidRPr="006F3470" w:rsidRDefault="00CD3AC1">
      <w:pPr>
        <w:spacing w:after="0" w:line="264" w:lineRule="auto"/>
        <w:ind w:left="12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МЕТАПРЕДМЕТНЫЕ Р</w:t>
      </w:r>
      <w:r w:rsidRPr="006F3470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376034" w:rsidRPr="006F3470" w:rsidRDefault="00376034">
      <w:pPr>
        <w:spacing w:after="0" w:line="264" w:lineRule="auto"/>
        <w:ind w:left="120"/>
        <w:jc w:val="both"/>
        <w:rPr>
          <w:lang w:val="ru-RU"/>
        </w:rPr>
      </w:pP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376034" w:rsidRPr="006F3470" w:rsidRDefault="00376034">
      <w:pPr>
        <w:spacing w:after="0" w:line="264" w:lineRule="auto"/>
        <w:ind w:left="120"/>
        <w:jc w:val="both"/>
        <w:rPr>
          <w:lang w:val="ru-RU"/>
        </w:rPr>
      </w:pPr>
    </w:p>
    <w:p w:rsidR="00376034" w:rsidRPr="006F3470" w:rsidRDefault="00CD3AC1">
      <w:pPr>
        <w:spacing w:after="0" w:line="264" w:lineRule="auto"/>
        <w:ind w:left="12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76034" w:rsidRPr="006F3470" w:rsidRDefault="00376034">
      <w:pPr>
        <w:spacing w:after="0" w:line="264" w:lineRule="auto"/>
        <w:ind w:left="120"/>
        <w:jc w:val="both"/>
        <w:rPr>
          <w:lang w:val="ru-RU"/>
        </w:rPr>
      </w:pP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вать её всесторонне;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овладеть видами деятельности по получению нового знания, его интерпретации, преобразованию и применению в различных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 учебных ситуациях, в том числе при создании учебных и социальных проектов;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</w:t>
      </w:r>
      <w:r w:rsidRPr="006F3470">
        <w:rPr>
          <w:rFonts w:ascii="Times New Roman" w:hAnsi="Times New Roman"/>
          <w:color w:val="000000"/>
          <w:sz w:val="28"/>
          <w:lang w:val="ru-RU"/>
        </w:rPr>
        <w:t>зненных ситуациях;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</w:t>
      </w:r>
      <w:r w:rsidRPr="006F3470">
        <w:rPr>
          <w:rFonts w:ascii="Times New Roman" w:hAnsi="Times New Roman"/>
          <w:color w:val="000000"/>
          <w:sz w:val="28"/>
          <w:lang w:val="ru-RU"/>
        </w:rPr>
        <w:t>результаты, критически оценивать их достоверность, прогнозировать изменение в новых условиях;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пе</w:t>
      </w:r>
      <w:r w:rsidRPr="006F3470">
        <w:rPr>
          <w:rFonts w:ascii="Times New Roman" w:hAnsi="Times New Roman"/>
          <w:color w:val="000000"/>
          <w:sz w:val="28"/>
          <w:lang w:val="ru-RU"/>
        </w:rPr>
        <w:t>реносить знания в познавательную и практическую области жизнедеятельности;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</w:t>
      </w:r>
      <w:r w:rsidRPr="006F3470">
        <w:rPr>
          <w:rFonts w:ascii="Times New Roman" w:hAnsi="Times New Roman"/>
          <w:color w:val="000000"/>
          <w:sz w:val="28"/>
          <w:lang w:val="ru-RU"/>
        </w:rPr>
        <w:t>ётом назначения информации и целевой аудитории, выбирая оптимальную форму представления и визуализации;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</w:t>
      </w:r>
      <w:r w:rsidRPr="006F3470">
        <w:rPr>
          <w:rFonts w:ascii="Times New Roman" w:hAnsi="Times New Roman"/>
          <w:color w:val="000000"/>
          <w:sz w:val="28"/>
          <w:lang w:val="ru-RU"/>
        </w:rPr>
        <w:t>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владеть навыками распозна</w:t>
      </w:r>
      <w:r w:rsidRPr="006F3470">
        <w:rPr>
          <w:rFonts w:ascii="Times New Roman" w:hAnsi="Times New Roman"/>
          <w:color w:val="000000"/>
          <w:sz w:val="28"/>
          <w:lang w:val="ru-RU"/>
        </w:rPr>
        <w:t>вания и защиты информации, информационной безопасности личности.</w:t>
      </w:r>
    </w:p>
    <w:p w:rsidR="00376034" w:rsidRPr="006F3470" w:rsidRDefault="00376034">
      <w:pPr>
        <w:spacing w:after="0" w:line="264" w:lineRule="auto"/>
        <w:ind w:left="120"/>
        <w:jc w:val="both"/>
        <w:rPr>
          <w:lang w:val="ru-RU"/>
        </w:rPr>
      </w:pPr>
    </w:p>
    <w:p w:rsidR="00376034" w:rsidRPr="006F3470" w:rsidRDefault="00CD3AC1">
      <w:pPr>
        <w:spacing w:after="0" w:line="264" w:lineRule="auto"/>
        <w:ind w:left="12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76034" w:rsidRPr="006F3470" w:rsidRDefault="00376034">
      <w:pPr>
        <w:spacing w:after="0" w:line="264" w:lineRule="auto"/>
        <w:ind w:left="120"/>
        <w:jc w:val="both"/>
        <w:rPr>
          <w:lang w:val="ru-RU"/>
        </w:rPr>
      </w:pP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</w:t>
      </w:r>
      <w:r w:rsidRPr="006F3470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уметь смягчать конфликты;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различными способами общения и взаимодействия, </w:t>
      </w: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вести диалог;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понимать и использо</w:t>
      </w:r>
      <w:r w:rsidRPr="006F3470">
        <w:rPr>
          <w:rFonts w:ascii="Times New Roman" w:hAnsi="Times New Roman"/>
          <w:color w:val="000000"/>
          <w:sz w:val="28"/>
          <w:lang w:val="ru-RU"/>
        </w:rPr>
        <w:t>вать преимущества командной и индивидуальной работы;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</w:t>
      </w:r>
      <w:r w:rsidRPr="006F3470">
        <w:rPr>
          <w:rFonts w:ascii="Times New Roman" w:hAnsi="Times New Roman"/>
          <w:color w:val="000000"/>
          <w:sz w:val="28"/>
          <w:lang w:val="ru-RU"/>
        </w:rPr>
        <w:t>тижению: составлять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предлагать новые проекты, оц</w:t>
      </w:r>
      <w:r w:rsidRPr="006F3470">
        <w:rPr>
          <w:rFonts w:ascii="Times New Roman" w:hAnsi="Times New Roman"/>
          <w:color w:val="000000"/>
          <w:sz w:val="28"/>
          <w:lang w:val="ru-RU"/>
        </w:rPr>
        <w:t>енивать идеи с позиции новизны, оригинальности, практической значимости;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76034" w:rsidRPr="006F3470" w:rsidRDefault="00376034">
      <w:pPr>
        <w:spacing w:after="0" w:line="264" w:lineRule="auto"/>
        <w:ind w:left="120"/>
        <w:jc w:val="both"/>
        <w:rPr>
          <w:lang w:val="ru-RU"/>
        </w:rPr>
      </w:pPr>
    </w:p>
    <w:p w:rsidR="00376034" w:rsidRPr="006F3470" w:rsidRDefault="00CD3AC1">
      <w:pPr>
        <w:spacing w:after="0" w:line="264" w:lineRule="auto"/>
        <w:ind w:left="12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76034" w:rsidRPr="006F3470" w:rsidRDefault="00376034">
      <w:pPr>
        <w:spacing w:after="0" w:line="264" w:lineRule="auto"/>
        <w:ind w:left="120"/>
        <w:jc w:val="both"/>
        <w:rPr>
          <w:lang w:val="ru-RU"/>
        </w:rPr>
      </w:pP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1) самоорг</w:t>
      </w:r>
      <w:r w:rsidRPr="006F3470">
        <w:rPr>
          <w:rFonts w:ascii="Times New Roman" w:hAnsi="Times New Roman"/>
          <w:b/>
          <w:color w:val="000000"/>
          <w:sz w:val="28"/>
          <w:lang w:val="ru-RU"/>
        </w:rPr>
        <w:t>анизация: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</w:t>
      </w:r>
      <w:r w:rsidRPr="006F3470">
        <w:rPr>
          <w:rFonts w:ascii="Times New Roman" w:hAnsi="Times New Roman"/>
          <w:color w:val="000000"/>
          <w:sz w:val="28"/>
          <w:lang w:val="ru-RU"/>
        </w:rPr>
        <w:t>ов, собственных возможностей и предпочтений;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спосо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6F3470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</w:t>
      </w:r>
      <w:r w:rsidRPr="006F3470">
        <w:rPr>
          <w:rFonts w:ascii="Times New Roman" w:hAnsi="Times New Roman"/>
          <w:color w:val="000000"/>
          <w:sz w:val="28"/>
          <w:lang w:val="ru-RU"/>
        </w:rPr>
        <w:t>ёмы рефлексии для оценки ситуации, выбора верного решения;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</w:t>
      </w:r>
      <w:r w:rsidRPr="006F3470">
        <w:rPr>
          <w:rFonts w:ascii="Times New Roman" w:hAnsi="Times New Roman"/>
          <w:color w:val="000000"/>
          <w:sz w:val="28"/>
          <w:lang w:val="ru-RU"/>
        </w:rPr>
        <w:t>достатки и достоинства;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376034" w:rsidRPr="006F3470" w:rsidRDefault="00376034">
      <w:pPr>
        <w:spacing w:after="0" w:line="264" w:lineRule="auto"/>
        <w:ind w:left="120"/>
        <w:jc w:val="both"/>
        <w:rPr>
          <w:lang w:val="ru-RU"/>
        </w:rPr>
      </w:pPr>
    </w:p>
    <w:p w:rsidR="00376034" w:rsidRPr="006F3470" w:rsidRDefault="00CD3AC1">
      <w:pPr>
        <w:spacing w:after="0" w:line="264" w:lineRule="auto"/>
        <w:ind w:left="120"/>
        <w:jc w:val="both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76034" w:rsidRPr="006F3470" w:rsidRDefault="00376034">
      <w:pPr>
        <w:spacing w:after="0" w:line="264" w:lineRule="auto"/>
        <w:ind w:left="120"/>
        <w:jc w:val="both"/>
        <w:rPr>
          <w:lang w:val="ru-RU"/>
        </w:rPr>
      </w:pP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В процессе изучения кур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са информатики базового уровня </w:t>
      </w:r>
      <w:r w:rsidRPr="006F3470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</w:t>
      </w:r>
      <w:r w:rsidRPr="006F3470">
        <w:rPr>
          <w:rFonts w:ascii="Times New Roman" w:hAnsi="Times New Roman"/>
          <w:color w:val="000000"/>
          <w:sz w:val="28"/>
          <w:lang w:val="ru-RU"/>
        </w:rPr>
        <w:t>, «система», «компоненты системы», «системный эффект», «информационная система», «система управления»;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умение характеризовать большие </w:t>
      </w:r>
      <w:r w:rsidRPr="006F3470">
        <w:rPr>
          <w:rFonts w:ascii="Times New Roman" w:hAnsi="Times New Roman"/>
          <w:color w:val="000000"/>
          <w:sz w:val="28"/>
          <w:lang w:val="ru-RU"/>
        </w:rPr>
        <w:t>данные, приводить примеры источников их получения и направления использования;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</w:t>
      </w:r>
      <w:r w:rsidRPr="006F3470">
        <w:rPr>
          <w:rFonts w:ascii="Times New Roman" w:hAnsi="Times New Roman"/>
          <w:color w:val="000000"/>
          <w:sz w:val="28"/>
          <w:lang w:val="ru-RU"/>
        </w:rPr>
        <w:t>ие правовых основ использования компьютерных программ, баз данных и материалов, размещённых в сети Интернет;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понимание основных принципов дискретизации различных видов информации, умение определять информационный объём текстовых, графических и звуковых </w:t>
      </w:r>
      <w:r w:rsidRPr="006F3470">
        <w:rPr>
          <w:rFonts w:ascii="Times New Roman" w:hAnsi="Times New Roman"/>
          <w:color w:val="000000"/>
          <w:sz w:val="28"/>
          <w:lang w:val="ru-RU"/>
        </w:rPr>
        <w:t>данных при заданных параметрах дискретизации;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</w:t>
      </w:r>
      <w:r w:rsidRPr="006F3470">
        <w:rPr>
          <w:rFonts w:ascii="Times New Roman" w:hAnsi="Times New Roman"/>
          <w:color w:val="000000"/>
          <w:sz w:val="28"/>
          <w:lang w:val="ru-RU"/>
        </w:rPr>
        <w:t>личных системах счисления, выполнять преобразования логических выражений, используя законы алгебры логики;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</w:t>
      </w:r>
      <w:r w:rsidRPr="006F3470">
        <w:rPr>
          <w:rFonts w:ascii="Times New Roman" w:hAnsi="Times New Roman"/>
          <w:color w:val="000000"/>
          <w:sz w:val="28"/>
          <w:lang w:val="ru-RU"/>
        </w:rPr>
        <w:t>блачных сервисов;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6F3470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ционирования </w:t>
      </w:r>
      <w:proofErr w:type="spellStart"/>
      <w:proofErr w:type="gramStart"/>
      <w:r w:rsidRPr="006F3470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spellEnd"/>
      <w:proofErr w:type="gramEnd"/>
      <w:r w:rsidRPr="006F3470">
        <w:rPr>
          <w:rFonts w:ascii="Times New Roman" w:hAnsi="Times New Roman"/>
          <w:color w:val="000000"/>
          <w:sz w:val="28"/>
          <w:lang w:val="ru-RU"/>
        </w:rPr>
        <w:t>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6F3470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6F3470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владение теоретическим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F3470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F3470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таты выполнения несложных программ, включающих циклы, </w:t>
      </w: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F3470">
        <w:rPr>
          <w:rFonts w:ascii="Times New Roman" w:hAnsi="Times New Roman"/>
          <w:color w:val="000000"/>
          <w:sz w:val="28"/>
          <w:lang w:val="ru-RU"/>
        </w:rPr>
        <w:t>умение реа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F3470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F3470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</w:t>
      </w:r>
      <w:r w:rsidRPr="006F3470">
        <w:rPr>
          <w:rFonts w:ascii="Times New Roman" w:hAnsi="Times New Roman"/>
          <w:color w:val="000000"/>
          <w:sz w:val="28"/>
          <w:lang w:val="ru-RU"/>
        </w:rPr>
        <w:t>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</w:t>
      </w:r>
      <w:r w:rsidRPr="006F3470">
        <w:rPr>
          <w:rFonts w:ascii="Times New Roman" w:hAnsi="Times New Roman"/>
          <w:color w:val="000000"/>
          <w:sz w:val="28"/>
          <w:lang w:val="ru-RU"/>
        </w:rPr>
        <w:t>ного и максимального</w:t>
      </w:r>
      <w:proofErr w:type="gram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F3470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</w:t>
      </w:r>
      <w:r w:rsidRPr="006F3470">
        <w:rPr>
          <w:rFonts w:ascii="Times New Roman" w:hAnsi="Times New Roman"/>
          <w:color w:val="000000"/>
          <w:sz w:val="28"/>
          <w:lang w:val="ru-RU"/>
        </w:rPr>
        <w:t>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</w:t>
      </w:r>
      <w:r w:rsidRPr="006F3470">
        <w:rPr>
          <w:rFonts w:ascii="Times New Roman" w:hAnsi="Times New Roman"/>
          <w:color w:val="000000"/>
          <w:sz w:val="28"/>
          <w:lang w:val="ru-RU"/>
        </w:rPr>
        <w:t>аименьшего значений, решение уравнений);</w:t>
      </w:r>
      <w:proofErr w:type="gramEnd"/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</w:t>
      </w:r>
      <w:proofErr w:type="spellStart"/>
      <w:r w:rsidRPr="006F3470">
        <w:rPr>
          <w:rFonts w:ascii="Times New Roman" w:hAnsi="Times New Roman"/>
          <w:color w:val="000000"/>
          <w:sz w:val="28"/>
          <w:lang w:val="ru-RU"/>
        </w:rPr>
        <w:t>компьютерно-математические</w:t>
      </w:r>
      <w:proofErr w:type="spellEnd"/>
      <w:r w:rsidRPr="006F3470">
        <w:rPr>
          <w:rFonts w:ascii="Times New Roman" w:hAnsi="Times New Roman"/>
          <w:color w:val="000000"/>
          <w:sz w:val="28"/>
          <w:lang w:val="ru-RU"/>
        </w:rPr>
        <w:t xml:space="preserve">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</w:t>
      </w:r>
      <w:r w:rsidRPr="006F3470">
        <w:rPr>
          <w:rFonts w:ascii="Times New Roman" w:hAnsi="Times New Roman"/>
          <w:color w:val="000000"/>
          <w:sz w:val="28"/>
          <w:lang w:val="ru-RU"/>
        </w:rPr>
        <w:t>моделируемому объекту или процессу, представлять результаты моделирования в наглядном виде;</w:t>
      </w:r>
    </w:p>
    <w:p w:rsidR="00376034" w:rsidRPr="006F3470" w:rsidRDefault="00CD3AC1">
      <w:pPr>
        <w:spacing w:after="0" w:line="264" w:lineRule="auto"/>
        <w:ind w:firstLine="600"/>
        <w:jc w:val="both"/>
        <w:rPr>
          <w:lang w:val="ru-RU"/>
        </w:rPr>
      </w:pPr>
      <w:r w:rsidRPr="006F3470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</w:t>
      </w:r>
      <w:r w:rsidRPr="006F3470">
        <w:rPr>
          <w:rFonts w:ascii="Times New Roman" w:hAnsi="Times New Roman"/>
          <w:color w:val="000000"/>
          <w:sz w:val="28"/>
          <w:lang w:val="ru-RU"/>
        </w:rPr>
        <w:t>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376034" w:rsidRPr="006F3470" w:rsidRDefault="00376034">
      <w:pPr>
        <w:rPr>
          <w:lang w:val="ru-RU"/>
        </w:rPr>
        <w:sectPr w:rsidR="00376034" w:rsidRPr="006F3470">
          <w:pgSz w:w="11906" w:h="16383"/>
          <w:pgMar w:top="1134" w:right="850" w:bottom="1134" w:left="1701" w:header="720" w:footer="720" w:gutter="0"/>
          <w:cols w:space="720"/>
        </w:sectPr>
      </w:pPr>
    </w:p>
    <w:p w:rsidR="00376034" w:rsidRDefault="00CD3AC1">
      <w:pPr>
        <w:spacing w:after="0"/>
        <w:ind w:left="120"/>
      </w:pPr>
      <w:bookmarkStart w:id="11" w:name="block-72806419"/>
      <w:bookmarkEnd w:id="10"/>
      <w:r w:rsidRPr="006F347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</w:t>
      </w:r>
      <w:r>
        <w:rPr>
          <w:rFonts w:ascii="Times New Roman" w:hAnsi="Times New Roman"/>
          <w:b/>
          <w:color w:val="000000"/>
          <w:sz w:val="28"/>
        </w:rPr>
        <w:t xml:space="preserve">Е ПЛАНИРОВАНИЕ </w:t>
      </w:r>
    </w:p>
    <w:p w:rsidR="00376034" w:rsidRDefault="00CD3A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88"/>
      </w:tblGrid>
      <w:tr w:rsidR="0037603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034" w:rsidRDefault="0037603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6034" w:rsidRDefault="003760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6034" w:rsidRDefault="00376034">
            <w:pPr>
              <w:spacing w:after="0"/>
              <w:ind w:left="135"/>
            </w:pPr>
          </w:p>
        </w:tc>
      </w:tr>
      <w:tr w:rsidR="003760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34" w:rsidRDefault="003760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34" w:rsidRDefault="0037603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6034" w:rsidRDefault="0037603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6034" w:rsidRDefault="0037603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6034" w:rsidRDefault="003760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34" w:rsidRDefault="00376034"/>
        </w:tc>
      </w:tr>
      <w:tr w:rsidR="003760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0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034" w:rsidRDefault="00376034"/>
        </w:tc>
      </w:tr>
      <w:tr w:rsidR="003760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0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034" w:rsidRDefault="00376034"/>
        </w:tc>
      </w:tr>
      <w:tr w:rsidR="003760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текстовой, графической и </w:t>
            </w:r>
            <w:proofErr w:type="spell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0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034" w:rsidRDefault="00376034"/>
        </w:tc>
      </w:tr>
      <w:tr w:rsidR="003760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6034" w:rsidRDefault="00376034"/>
        </w:tc>
      </w:tr>
    </w:tbl>
    <w:p w:rsidR="00376034" w:rsidRDefault="00376034">
      <w:pPr>
        <w:sectPr w:rsidR="003760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034" w:rsidRDefault="00CD3A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37603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034" w:rsidRDefault="0037603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6034" w:rsidRDefault="003760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6034" w:rsidRDefault="00376034">
            <w:pPr>
              <w:spacing w:after="0"/>
              <w:ind w:left="135"/>
            </w:pPr>
          </w:p>
        </w:tc>
      </w:tr>
      <w:tr w:rsidR="003760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34" w:rsidRDefault="003760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34" w:rsidRDefault="0037603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6034" w:rsidRDefault="0037603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6034" w:rsidRDefault="0037603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6034" w:rsidRDefault="003760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34" w:rsidRDefault="00376034"/>
        </w:tc>
      </w:tr>
      <w:tr w:rsidR="003760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0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034" w:rsidRDefault="00376034"/>
        </w:tc>
      </w:tr>
      <w:tr w:rsidR="003760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0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034" w:rsidRDefault="00376034"/>
        </w:tc>
      </w:tr>
      <w:tr w:rsidR="003760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0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034" w:rsidRDefault="00376034"/>
        </w:tc>
      </w:tr>
      <w:tr w:rsidR="003760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0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034" w:rsidRDefault="00376034"/>
        </w:tc>
      </w:tr>
      <w:tr w:rsidR="003760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76034" w:rsidRDefault="00376034"/>
        </w:tc>
      </w:tr>
    </w:tbl>
    <w:p w:rsidR="00376034" w:rsidRDefault="00376034">
      <w:pPr>
        <w:sectPr w:rsidR="003760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034" w:rsidRDefault="00CD3AC1">
      <w:pPr>
        <w:spacing w:after="0"/>
        <w:ind w:left="120"/>
      </w:pPr>
      <w:bookmarkStart w:id="12" w:name="block-7280641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76034" w:rsidRDefault="00CD3A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37603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034" w:rsidRDefault="0037603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6034" w:rsidRDefault="003760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6034" w:rsidRDefault="00376034">
            <w:pPr>
              <w:spacing w:after="0"/>
              <w:ind w:left="135"/>
            </w:pPr>
          </w:p>
        </w:tc>
      </w:tr>
      <w:tr w:rsidR="003760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34" w:rsidRDefault="003760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34" w:rsidRDefault="0037603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6034" w:rsidRDefault="0037603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6034" w:rsidRDefault="0037603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6034" w:rsidRDefault="003760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34" w:rsidRDefault="003760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34" w:rsidRDefault="00376034"/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 хранение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и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  <w:proofErr w:type="spellEnd"/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"Технологии обработки текстовой, графической и </w:t>
            </w:r>
            <w:proofErr w:type="spell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мультимедийной</w:t>
            </w:r>
            <w:proofErr w:type="spell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760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034" w:rsidRDefault="00376034"/>
        </w:tc>
      </w:tr>
    </w:tbl>
    <w:p w:rsidR="00376034" w:rsidRDefault="00376034">
      <w:pPr>
        <w:sectPr w:rsidR="003760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034" w:rsidRDefault="00CD3A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37603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6034" w:rsidRDefault="0037603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6034" w:rsidRDefault="003760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6034" w:rsidRDefault="00376034">
            <w:pPr>
              <w:spacing w:after="0"/>
              <w:ind w:left="135"/>
            </w:pPr>
          </w:p>
        </w:tc>
      </w:tr>
      <w:tr w:rsidR="003760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34" w:rsidRDefault="003760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34" w:rsidRDefault="0037603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6034" w:rsidRDefault="0037603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6034" w:rsidRDefault="0037603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76034" w:rsidRDefault="003760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34" w:rsidRDefault="003760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6034" w:rsidRDefault="00376034"/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spell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Веб-страница</w:t>
            </w:r>
            <w:proofErr w:type="spell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Взаимодействие браузера с </w:t>
            </w:r>
            <w:proofErr w:type="spell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веб-сервером</w:t>
            </w:r>
            <w:proofErr w:type="spell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Динамические страницы. Разработка </w:t>
            </w:r>
            <w:proofErr w:type="spellStart"/>
            <w:proofErr w:type="gram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  <w:proofErr w:type="gram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Представление результатов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графов и деревьев при описании объектов и процессов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"Алгоритмы и элементы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376034" w:rsidRPr="006F347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6034" w:rsidRDefault="0037603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F34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3760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6034" w:rsidRDefault="00376034"/>
        </w:tc>
      </w:tr>
    </w:tbl>
    <w:p w:rsidR="00376034" w:rsidRDefault="00376034">
      <w:pPr>
        <w:sectPr w:rsidR="003760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034" w:rsidRDefault="00376034">
      <w:pPr>
        <w:sectPr w:rsidR="003760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6034" w:rsidRPr="006F3470" w:rsidRDefault="00CD3AC1">
      <w:pPr>
        <w:spacing w:before="199" w:after="199"/>
        <w:ind w:left="120"/>
        <w:rPr>
          <w:lang w:val="ru-RU"/>
        </w:rPr>
      </w:pPr>
      <w:bookmarkStart w:id="13" w:name="block-72806422"/>
      <w:bookmarkEnd w:id="12"/>
      <w:r w:rsidRPr="006F347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76034" w:rsidRDefault="00CD3A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376034" w:rsidRDefault="0037603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27"/>
        <w:gridCol w:w="7636"/>
      </w:tblGrid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135"/>
              <w:rPr>
                <w:lang w:val="ru-RU"/>
              </w:rPr>
            </w:pPr>
            <w:r w:rsidRPr="006F34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36" w:lineRule="auto"/>
              <w:ind w:left="228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о теме «Цифровая грамотность»</w:t>
            </w:r>
          </w:p>
        </w:tc>
      </w:tr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олученную из сети Интернет</w:t>
            </w:r>
          </w:p>
        </w:tc>
      </w:tr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228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теме «Теоретические основы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информатики»</w:t>
            </w:r>
          </w:p>
        </w:tc>
      </w:tr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авление заданного натурального числа в различных системах счисления</w:t>
            </w:r>
          </w:p>
        </w:tc>
      </w:tr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228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о теме «Информационные технологии»</w:t>
            </w:r>
          </w:p>
        </w:tc>
      </w:tr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ности, составлять запросы в </w:t>
            </w:r>
            <w:proofErr w:type="gram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базах</w:t>
            </w:r>
            <w:proofErr w:type="gram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376034" w:rsidRPr="006F3470" w:rsidRDefault="00376034">
      <w:pPr>
        <w:spacing w:after="0"/>
        <w:ind w:left="120"/>
        <w:rPr>
          <w:lang w:val="ru-RU"/>
        </w:rPr>
      </w:pPr>
    </w:p>
    <w:p w:rsidR="00376034" w:rsidRDefault="00CD3AC1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376034" w:rsidRDefault="0037603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/>
              <w:ind w:left="243"/>
              <w:rPr>
                <w:lang w:val="ru-RU"/>
              </w:rPr>
            </w:pPr>
            <w:r w:rsidRPr="006F34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</w:t>
            </w:r>
            <w:r w:rsidRPr="006F34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азования </w:t>
            </w:r>
          </w:p>
        </w:tc>
      </w:tr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336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о теме «Цифровая грамотность»</w:t>
            </w:r>
          </w:p>
        </w:tc>
      </w:tr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###Наличие представлений о компьютерных сетях и их роли в современном мире; об общих принципах разработки и функционирования </w:t>
            </w:r>
            <w:proofErr w:type="spellStart"/>
            <w:proofErr w:type="gram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spellEnd"/>
            <w:proofErr w:type="gramEnd"/>
          </w:p>
        </w:tc>
      </w:tr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организовывать личное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336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о теме «Теоретические основы информатики»</w:t>
            </w:r>
          </w:p>
        </w:tc>
      </w:tr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определять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о теме «Алгоритмы и программирование»</w:t>
            </w:r>
          </w:p>
        </w:tc>
      </w:tr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  <w:proofErr w:type="gramEnd"/>
          </w:p>
        </w:tc>
      </w:tr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граммах в качестве подпрограмм (процедур, функций)</w:t>
            </w:r>
          </w:p>
        </w:tc>
      </w:tr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С++, С#) типовые алгоритмы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вычисление об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336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proofErr w:type="gram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###П</w:t>
            </w:r>
            <w:proofErr w:type="gram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о теме «Информационные технологии»</w:t>
            </w:r>
          </w:p>
        </w:tc>
      </w:tr>
      <w:tr w:rsidR="00376034" w:rsidRPr="006F347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</w:t>
            </w:r>
            <w:proofErr w:type="spell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</w:t>
            </w:r>
            <w:proofErr w:type="spell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 для анализа объектов и процессов: формулировать цель моделирования, выполнять анализ результатов, полученных в ходе моделирования; оценивать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376034" w:rsidRPr="006F3470" w:rsidRDefault="00376034">
      <w:pPr>
        <w:spacing w:after="0"/>
        <w:ind w:left="120"/>
        <w:rPr>
          <w:lang w:val="ru-RU"/>
        </w:rPr>
      </w:pPr>
    </w:p>
    <w:p w:rsidR="00376034" w:rsidRPr="006F3470" w:rsidRDefault="00376034">
      <w:pPr>
        <w:rPr>
          <w:lang w:val="ru-RU"/>
        </w:rPr>
        <w:sectPr w:rsidR="00376034" w:rsidRPr="006F3470">
          <w:pgSz w:w="11906" w:h="16383"/>
          <w:pgMar w:top="1134" w:right="850" w:bottom="1134" w:left="1701" w:header="720" w:footer="720" w:gutter="0"/>
          <w:cols w:space="720"/>
        </w:sectPr>
      </w:pPr>
    </w:p>
    <w:p w:rsidR="00376034" w:rsidRDefault="00CD3AC1">
      <w:pPr>
        <w:spacing w:before="199" w:after="199"/>
        <w:ind w:left="120"/>
      </w:pPr>
      <w:bookmarkStart w:id="14" w:name="block-7280642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76034" w:rsidRDefault="00376034">
      <w:pPr>
        <w:spacing w:before="199" w:after="199"/>
        <w:ind w:left="120"/>
      </w:pPr>
    </w:p>
    <w:p w:rsidR="00376034" w:rsidRDefault="00CD3A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76034" w:rsidRDefault="0037603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8404"/>
      </w:tblGrid>
      <w:tr w:rsidR="0037603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7603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376034" w:rsidRPr="006F347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37603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both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Микроконтроллеры.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376034" w:rsidRPr="006F347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###Файловая система. Поиск в файловой системе. Организация хранения и обработки данных с использованием </w:t>
            </w:r>
            <w:proofErr w:type="spellStart"/>
            <w:proofErr w:type="gram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интернет-сервисов</w:t>
            </w:r>
            <w:proofErr w:type="spellEnd"/>
            <w:proofErr w:type="gram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, облачных технологий и мобильных устройств</w:t>
            </w:r>
          </w:p>
        </w:tc>
      </w:tr>
      <w:tr w:rsidR="0037603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376034" w:rsidRPr="006F347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37603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both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</w:p>
        </w:tc>
      </w:tr>
      <w:tr w:rsidR="00376034" w:rsidRPr="006F347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      </w:r>
            <w:proofErr w:type="spell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равновероятности</w:t>
            </w:r>
            <w:proofErr w:type="spell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появления символов), связь между единицами измерения информ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37603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both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###Информационные процессы. Передача информации. Источник, приёмник, канал связи, сиг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нал, кодирование. Искажение информации при передаче. Скорость передачи данных по каналу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</w:tr>
      <w:tr w:rsidR="0037603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both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</w:t>
            </w:r>
            <w:r>
              <w:rPr>
                <w:rFonts w:ascii="Times New Roman" w:hAnsi="Times New Roman"/>
                <w:color w:val="000000"/>
                <w:sz w:val="24"/>
              </w:rPr>
              <w:t>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37603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both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      </w:r>
            <w:proofErr w:type="gram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proofErr w:type="gram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счисления. Алгоритм перевода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</w:t>
            </w:r>
            <w:proofErr w:type="gram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</w:t>
            </w:r>
            <w:proofErr w:type="gram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. Двоичная, восьмеричная и шестнадцатеричная системы счисления, перевод ч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исел между этими системами.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376034" w:rsidRPr="006F347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37603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both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сообщений</w:t>
            </w:r>
            <w:proofErr w:type="spellEnd"/>
          </w:p>
        </w:tc>
      </w:tr>
      <w:tr w:rsidR="00376034" w:rsidRPr="006F347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</w:t>
            </w:r>
            <w:proofErr w:type="gram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информационного объёма звуковых данных при заданных частоте дискретизации и разрядности кодирования</w:t>
            </w:r>
            <w:proofErr w:type="gramEnd"/>
          </w:p>
        </w:tc>
      </w:tr>
      <w:tr w:rsidR="00376034" w:rsidRPr="006F347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эквиваленция</w:t>
            </w:r>
            <w:proofErr w:type="spell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о логическому выражению. Запись логического выражения по логической схеме</w:t>
            </w:r>
          </w:p>
        </w:tc>
      </w:tr>
      <w:tr w:rsidR="0037603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7603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336"/>
              <w:jc w:val="both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оформления библиографических ссылок.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</w:tr>
    </w:tbl>
    <w:p w:rsidR="00376034" w:rsidRDefault="00376034">
      <w:pPr>
        <w:spacing w:after="0"/>
        <w:ind w:left="120"/>
      </w:pPr>
    </w:p>
    <w:p w:rsidR="00376034" w:rsidRDefault="00CD3AC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76034" w:rsidRDefault="0037603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8642"/>
      </w:tblGrid>
      <w:tr w:rsidR="0037603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7603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376034" w:rsidRPr="006F34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6F347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</w:t>
            </w:r>
            <w:r w:rsidRPr="006F347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Интернет. Адресация в сети Интернет. Система доменных имён</w:t>
            </w:r>
          </w:p>
        </w:tc>
      </w:tr>
      <w:tr w:rsidR="0037603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37603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228"/>
              <w:jc w:val="both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76034" w:rsidRPr="006F34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376034" w:rsidRPr="006F34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37603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376034" w:rsidRPr="006F34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возможных результатов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376034" w:rsidRPr="006F34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376034" w:rsidRPr="006F34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376034" w:rsidRPr="006F34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###Обработка символьных данных. Встроенные функции языка программирования для обработки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символьных строк</w:t>
            </w:r>
          </w:p>
        </w:tc>
      </w:tr>
      <w:tr w:rsidR="0037603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228"/>
              <w:jc w:val="both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 выбора, сортировка вставками).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</w:tr>
      <w:tr w:rsidR="0037603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376034" w:rsidRPr="006F34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376034" w:rsidRPr="006F34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###Анализ данных с помощью электронных таблиц. Вычисление суммы, среднего 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арифметического, наибольшего и наименьшего значений диапазона</w:t>
            </w:r>
          </w:p>
        </w:tc>
      </w:tr>
      <w:tr w:rsidR="00376034" w:rsidRPr="006F34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proofErr w:type="spell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</w:t>
            </w:r>
            <w:proofErr w:type="spell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модели. Этапы </w:t>
            </w:r>
            <w:proofErr w:type="spellStart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компьютерно-математического</w:t>
            </w:r>
            <w:proofErr w:type="spellEnd"/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моделирования: постановка задачи, разработка модели, тестирование модели, компьютерный эксперимент, анализ резу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льтатов моделирования</w:t>
            </w:r>
          </w:p>
        </w:tc>
      </w:tr>
      <w:tr w:rsidR="00376034" w:rsidRPr="006F3470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6034" w:rsidRPr="006F3470" w:rsidRDefault="00CD3AC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37603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76034" w:rsidRDefault="00CD3AC1">
            <w:pPr>
              <w:spacing w:after="0" w:line="312" w:lineRule="auto"/>
              <w:ind w:left="228"/>
              <w:jc w:val="both"/>
            </w:pP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>###Табличные (реляционные) базы данных. Таблица – представление сведений об однотипных объектах. Поле, запись. Ключ таблицы. Работа с готовой базой данны</w:t>
            </w:r>
            <w:r w:rsidRPr="006F34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</w:tbl>
    <w:p w:rsidR="00376034" w:rsidRDefault="00376034">
      <w:pPr>
        <w:sectPr w:rsidR="00376034">
          <w:pgSz w:w="11906" w:h="16383"/>
          <w:pgMar w:top="1134" w:right="850" w:bottom="1134" w:left="1701" w:header="720" w:footer="720" w:gutter="0"/>
          <w:cols w:space="720"/>
        </w:sectPr>
      </w:pPr>
    </w:p>
    <w:p w:rsidR="00376034" w:rsidRDefault="00CD3AC1">
      <w:pPr>
        <w:spacing w:after="0"/>
        <w:ind w:left="120"/>
      </w:pPr>
      <w:bookmarkStart w:id="15" w:name="block-7280642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</w:t>
      </w:r>
      <w:r>
        <w:rPr>
          <w:rFonts w:ascii="Times New Roman" w:hAnsi="Times New Roman"/>
          <w:b/>
          <w:color w:val="000000"/>
          <w:sz w:val="28"/>
        </w:rPr>
        <w:t>ЕТОДИЧЕСКОЕ ОБЕСПЕЧЕНИЕ ОБРАЗОВАТЕЛЬНОГО ПРОЦЕССА</w:t>
      </w:r>
    </w:p>
    <w:p w:rsidR="00376034" w:rsidRDefault="00CD3AC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76034" w:rsidRDefault="00376034">
      <w:pPr>
        <w:spacing w:after="0" w:line="480" w:lineRule="auto"/>
        <w:ind w:left="120"/>
      </w:pPr>
    </w:p>
    <w:p w:rsidR="00376034" w:rsidRDefault="00376034">
      <w:pPr>
        <w:spacing w:after="0" w:line="480" w:lineRule="auto"/>
        <w:ind w:left="120"/>
      </w:pPr>
    </w:p>
    <w:p w:rsidR="00376034" w:rsidRDefault="00376034">
      <w:pPr>
        <w:spacing w:after="0"/>
        <w:ind w:left="120"/>
      </w:pPr>
    </w:p>
    <w:p w:rsidR="00376034" w:rsidRDefault="00CD3AC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76034" w:rsidRDefault="00376034">
      <w:pPr>
        <w:spacing w:after="0" w:line="480" w:lineRule="auto"/>
        <w:ind w:left="120"/>
      </w:pPr>
    </w:p>
    <w:p w:rsidR="00376034" w:rsidRDefault="00376034">
      <w:pPr>
        <w:spacing w:after="0"/>
        <w:ind w:left="120"/>
      </w:pPr>
    </w:p>
    <w:p w:rsidR="00376034" w:rsidRPr="006F3470" w:rsidRDefault="00CD3AC1">
      <w:pPr>
        <w:spacing w:after="0" w:line="480" w:lineRule="auto"/>
        <w:ind w:left="120"/>
        <w:rPr>
          <w:lang w:val="ru-RU"/>
        </w:rPr>
      </w:pPr>
      <w:r w:rsidRPr="006F347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76034" w:rsidRPr="006F3470" w:rsidRDefault="00376034">
      <w:pPr>
        <w:spacing w:after="0" w:line="480" w:lineRule="auto"/>
        <w:ind w:left="120"/>
        <w:rPr>
          <w:lang w:val="ru-RU"/>
        </w:rPr>
      </w:pPr>
    </w:p>
    <w:p w:rsidR="00376034" w:rsidRPr="006F3470" w:rsidRDefault="00376034">
      <w:pPr>
        <w:rPr>
          <w:lang w:val="ru-RU"/>
        </w:rPr>
        <w:sectPr w:rsidR="00376034" w:rsidRPr="006F3470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CD3AC1" w:rsidRPr="006F3470" w:rsidRDefault="00CD3AC1">
      <w:pPr>
        <w:rPr>
          <w:lang w:val="ru-RU"/>
        </w:rPr>
      </w:pPr>
    </w:p>
    <w:sectPr w:rsidR="00CD3AC1" w:rsidRPr="006F3470" w:rsidSect="0037603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034"/>
    <w:rsid w:val="00376034"/>
    <w:rsid w:val="0063133A"/>
    <w:rsid w:val="006F3470"/>
    <w:rsid w:val="00CD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7603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760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26" Type="http://schemas.openxmlformats.org/officeDocument/2006/relationships/hyperlink" Target="https://m.edsoo.ru/abbcd321" TargetMode="External"/><Relationship Id="rId39" Type="http://schemas.openxmlformats.org/officeDocument/2006/relationships/hyperlink" Target="https://m.edsoo.ru/bb9d8b7f" TargetMode="External"/><Relationship Id="rId21" Type="http://schemas.openxmlformats.org/officeDocument/2006/relationships/hyperlink" Target="https://m.edsoo.ru/06a855bf" TargetMode="External"/><Relationship Id="rId34" Type="http://schemas.openxmlformats.org/officeDocument/2006/relationships/hyperlink" Target="https://m.edsoo.ru/a8b48364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76" Type="http://schemas.openxmlformats.org/officeDocument/2006/relationships/hyperlink" Target="https://m.edsoo.ru/096dddd8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20e7a19" TargetMode="External"/><Relationship Id="rId29" Type="http://schemas.openxmlformats.org/officeDocument/2006/relationships/hyperlink" Target="https://m.edsoo.ru/abbcd321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da4dd13d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66" Type="http://schemas.openxmlformats.org/officeDocument/2006/relationships/hyperlink" Target="https://m.edsoo.ru/3012411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87" Type="http://schemas.openxmlformats.org/officeDocument/2006/relationships/hyperlink" Target="https://m.edsoo.ru/5225af37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8823</Words>
  <Characters>50293</Characters>
  <Application>Microsoft Office Word</Application>
  <DocSecurity>0</DocSecurity>
  <Lines>419</Lines>
  <Paragraphs>117</Paragraphs>
  <ScaleCrop>false</ScaleCrop>
  <Company/>
  <LinksUpToDate>false</LinksUpToDate>
  <CharactersWithSpaces>58999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Terenteva</dc:creator>
  <cp:lastModifiedBy>Oksana Terenteva</cp:lastModifiedBy>
  <cp:revision>2</cp:revision>
  <dcterms:created xsi:type="dcterms:W3CDTF">2025-09-15T15:57:00Z</dcterms:created>
  <dcterms:modified xsi:type="dcterms:W3CDTF">2025-09-15T15:57:00Z</dcterms:modified>
</cp:coreProperties>
</file>