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22" w:rsidRPr="00C53DFB" w:rsidRDefault="00A91D22" w:rsidP="00A91D22">
      <w:pPr>
        <w:spacing w:after="0" w:line="408" w:lineRule="auto"/>
        <w:ind w:left="120"/>
        <w:jc w:val="center"/>
      </w:pPr>
      <w:bookmarkStart w:id="0" w:name="block-54091106"/>
      <w:r w:rsidRPr="00C53DF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91D22" w:rsidRPr="00C53DFB" w:rsidRDefault="00A91D22" w:rsidP="00A91D22">
      <w:pPr>
        <w:spacing w:after="0" w:line="408" w:lineRule="auto"/>
        <w:ind w:left="120"/>
        <w:jc w:val="center"/>
      </w:pPr>
      <w:bookmarkStart w:id="1" w:name="ca7504fb-a4f4-48c8-ab7c-756ffe56e67b"/>
      <w:r w:rsidRPr="00C53DFB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C53DFB">
        <w:rPr>
          <w:rFonts w:ascii="Times New Roman" w:hAnsi="Times New Roman"/>
          <w:b/>
          <w:color w:val="000000"/>
          <w:sz w:val="28"/>
        </w:rPr>
        <w:t xml:space="preserve"> </w:t>
      </w:r>
    </w:p>
    <w:p w:rsidR="00A91D22" w:rsidRPr="00C53DFB" w:rsidRDefault="00A91D22" w:rsidP="00A91D22">
      <w:pPr>
        <w:spacing w:after="0" w:line="408" w:lineRule="auto"/>
        <w:ind w:left="120"/>
        <w:jc w:val="center"/>
      </w:pPr>
      <w:bookmarkStart w:id="2" w:name="5858e69b-b955-4d5b-94a8-f3a644af01d4"/>
      <w:r w:rsidRPr="00C53DFB"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proofErr w:type="spellStart"/>
      <w:r w:rsidRPr="00C53DFB">
        <w:rPr>
          <w:rFonts w:ascii="Times New Roman" w:hAnsi="Times New Roman"/>
          <w:b/>
          <w:color w:val="000000"/>
          <w:sz w:val="28"/>
        </w:rPr>
        <w:t>Пудожского</w:t>
      </w:r>
      <w:proofErr w:type="spellEnd"/>
      <w:r w:rsidRPr="00C53DFB">
        <w:rPr>
          <w:rFonts w:ascii="Times New Roman" w:hAnsi="Times New Roman"/>
          <w:b/>
          <w:color w:val="000000"/>
          <w:sz w:val="28"/>
        </w:rPr>
        <w:t xml:space="preserve"> муниципального района</w:t>
      </w:r>
      <w:bookmarkEnd w:id="2"/>
    </w:p>
    <w:p w:rsidR="00A91D22" w:rsidRPr="00C53DFB" w:rsidRDefault="00A91D22" w:rsidP="00A91D22">
      <w:pPr>
        <w:spacing w:after="0" w:line="408" w:lineRule="auto"/>
        <w:ind w:left="120"/>
        <w:jc w:val="center"/>
      </w:pPr>
      <w:r w:rsidRPr="00C53DFB">
        <w:rPr>
          <w:rFonts w:ascii="Times New Roman" w:hAnsi="Times New Roman"/>
          <w:b/>
          <w:color w:val="000000"/>
          <w:sz w:val="28"/>
        </w:rPr>
        <w:t>МКОУ школа №3 г. Пудожа</w:t>
      </w:r>
    </w:p>
    <w:p w:rsidR="00A91D22" w:rsidRPr="00C53DFB" w:rsidRDefault="00A91D22" w:rsidP="00A91D22">
      <w:pPr>
        <w:spacing w:after="0"/>
        <w:ind w:left="120"/>
      </w:pPr>
    </w:p>
    <w:p w:rsidR="00A91D22" w:rsidRPr="00C53DFB" w:rsidRDefault="00A91D22" w:rsidP="00A91D22">
      <w:pPr>
        <w:spacing w:after="0"/>
        <w:ind w:left="120"/>
      </w:pPr>
    </w:p>
    <w:p w:rsidR="00A91D22" w:rsidRPr="00C53DFB" w:rsidRDefault="00A91D22" w:rsidP="00A91D22">
      <w:pPr>
        <w:spacing w:after="0"/>
        <w:ind w:left="120"/>
      </w:pPr>
    </w:p>
    <w:p w:rsidR="00A91D22" w:rsidRPr="00C53DFB" w:rsidRDefault="00A91D22" w:rsidP="00A91D2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685"/>
      </w:tblGrid>
      <w:tr w:rsidR="00A91D22" w:rsidRPr="00786B3D" w:rsidTr="00D5266E">
        <w:tc>
          <w:tcPr>
            <w:tcW w:w="3114" w:type="dxa"/>
          </w:tcPr>
          <w:p w:rsidR="00A91D22" w:rsidRPr="0040209D" w:rsidRDefault="00A91D22" w:rsidP="00D526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91D22" w:rsidRPr="008944ED" w:rsidRDefault="00A91D22" w:rsidP="00D526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A91D22" w:rsidRDefault="00A91D22" w:rsidP="00D526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91D22" w:rsidRPr="008944ED" w:rsidRDefault="00A91D22" w:rsidP="00D526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Красавцев Ф.В.</w:t>
            </w:r>
          </w:p>
          <w:p w:rsidR="00A91D22" w:rsidRDefault="00A91D22" w:rsidP="00D526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91D22" w:rsidRPr="0040209D" w:rsidRDefault="00A91D22" w:rsidP="00D526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A91D22" w:rsidRPr="0040209D" w:rsidRDefault="00A91D22" w:rsidP="00D526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D22" w:rsidRDefault="00A91D22" w:rsidP="00D526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91D22" w:rsidRPr="008944ED" w:rsidRDefault="00A91D22" w:rsidP="00D526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91D22" w:rsidRDefault="00A91D22" w:rsidP="00D526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91D22" w:rsidRPr="008944ED" w:rsidRDefault="00A91D22" w:rsidP="00D526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Лисина Н.А.</w:t>
            </w:r>
          </w:p>
          <w:p w:rsidR="00A91D22" w:rsidRDefault="00A91D22" w:rsidP="00D526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91D22" w:rsidRPr="0040209D" w:rsidRDefault="00A91D22" w:rsidP="00D526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91D22" w:rsidRDefault="00A91D22" w:rsidP="00A91D22">
      <w:pPr>
        <w:spacing w:after="0"/>
        <w:ind w:left="120"/>
      </w:pPr>
    </w:p>
    <w:p w:rsidR="00A91D22" w:rsidRDefault="00A91D22" w:rsidP="00A91D22">
      <w:pPr>
        <w:spacing w:after="0"/>
        <w:ind w:left="120"/>
      </w:pPr>
    </w:p>
    <w:p w:rsidR="00A91D22" w:rsidRDefault="00A91D22" w:rsidP="00A91D22">
      <w:pPr>
        <w:spacing w:after="0"/>
        <w:ind w:left="120"/>
      </w:pPr>
    </w:p>
    <w:p w:rsidR="00A91D22" w:rsidRDefault="00A91D22" w:rsidP="00A91D22">
      <w:pPr>
        <w:spacing w:after="0"/>
        <w:ind w:left="120"/>
      </w:pPr>
    </w:p>
    <w:p w:rsidR="00A91D22" w:rsidRDefault="00A91D22" w:rsidP="00A91D22">
      <w:pPr>
        <w:spacing w:after="0"/>
        <w:ind w:left="120"/>
      </w:pPr>
    </w:p>
    <w:p w:rsidR="00A91D22" w:rsidRDefault="00A91D22" w:rsidP="00A91D2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«Проектная деятельность»</w:t>
      </w:r>
    </w:p>
    <w:p w:rsidR="00A91D22" w:rsidRDefault="00A91D22" w:rsidP="00A91D2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8 классов </w:t>
      </w: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</w:p>
    <w:p w:rsidR="00A91D22" w:rsidRDefault="00A91D22" w:rsidP="00A91D22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>г. Пудож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A2230F" w:rsidRPr="00A91D22" w:rsidRDefault="00A91D22" w:rsidP="00A91D22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  <w:bookmarkEnd w:id="0"/>
      <w:r w:rsidRPr="00A91D22"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287BF3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eastAsia="Times New Roman" w:hAnsi="Times New Roman"/>
          <w:sz w:val="24"/>
          <w:szCs w:val="24"/>
        </w:rPr>
        <w:t>"Проектная деятельность" для 9 класса</w:t>
      </w:r>
      <w:r w:rsidRPr="009327ED">
        <w:rPr>
          <w:rFonts w:ascii="Times New Roman" w:eastAsia="Times New Roman" w:hAnsi="Times New Roman"/>
          <w:sz w:val="24"/>
          <w:szCs w:val="24"/>
        </w:rPr>
        <w:t xml:space="preserve"> создана на основе Федерального государственного стандарта основного общего образования, программы «Сборник программ. Исследовательская и проектная деятельность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Рабочая программа учебно-исследовательской деятельности и проектной деятельности обучающихся является средством реализации требований Стандарта к личностным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метапредметным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результатам освоения основной образовательной программы, конкретизирует методы формирования универсальных учебных действий учащихся на этой ступени образования в части повышения мотивации и эффективности учебной деятельности учащихся.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Рабочая программа направлена на развитие творческих способностей обучающихся, формирование у них культуры исследовательской проектной деятельности, системы представлений и позитивного социального опыта применения методов и технологий этих видов деятельности, развитие умений обучающихся самостоятельно определять цели и результаты 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продукты)  такой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деятельности.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Рабочая программа обеспечивает требования Стандарта к организации системно-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подхода в обучении и организации самостоятельной работы обучающихся, развитие критического и формирование инновационного мышления в процессе достижения личностно значимой цели, представляющих для обучающихся познавательный или прикладной интерес. 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0C68">
        <w:rPr>
          <w:rFonts w:ascii="Times New Roman" w:eastAsia="Times New Roman" w:hAnsi="Times New Roman"/>
          <w:b/>
          <w:sz w:val="24"/>
          <w:szCs w:val="24"/>
        </w:rPr>
        <w:t xml:space="preserve">     Цели</w:t>
      </w:r>
      <w:r>
        <w:rPr>
          <w:rFonts w:ascii="Times New Roman" w:eastAsia="Times New Roman" w:hAnsi="Times New Roman"/>
          <w:sz w:val="24"/>
          <w:szCs w:val="24"/>
        </w:rPr>
        <w:t xml:space="preserve"> учебно- исследовательской и проектной деятельности обучающихся отражают тождественные им результаты освоения основной образовательной программы основного общего образования, а именно: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</w:t>
      </w:r>
      <w:r w:rsidRPr="004C007F">
        <w:rPr>
          <w:rFonts w:ascii="Times New Roman" w:eastAsia="Times New Roman" w:hAnsi="Times New Roman"/>
          <w:i/>
          <w:sz w:val="24"/>
          <w:szCs w:val="24"/>
        </w:rPr>
        <w:t xml:space="preserve">формирование </w:t>
      </w:r>
      <w:proofErr w:type="gramStart"/>
      <w:r w:rsidRPr="004C007F">
        <w:rPr>
          <w:rFonts w:ascii="Times New Roman" w:eastAsia="Times New Roman" w:hAnsi="Times New Roman"/>
          <w:i/>
          <w:sz w:val="24"/>
          <w:szCs w:val="24"/>
        </w:rPr>
        <w:t>универсальных учебных действий</w:t>
      </w:r>
      <w:proofErr w:type="gramEnd"/>
      <w:r w:rsidRPr="004C007F">
        <w:rPr>
          <w:rFonts w:ascii="Times New Roman" w:eastAsia="Times New Roman" w:hAnsi="Times New Roman"/>
          <w:i/>
          <w:sz w:val="24"/>
          <w:szCs w:val="24"/>
        </w:rPr>
        <w:t xml:space="preserve"> обучающихся через: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освоение социальных ролей, необходимых для учебно- исследовательской деятельности;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актуальные для данного вида деятельности аспекты личностного развития: умение учиться, готовность к самостоятельным поступкам и действиям,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целеустемленность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самосознание и готовность преодолевать трудности;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Освоение научной картины мира, понимание роли и значения науки в жизни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общества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значимости учебно- исследовательской и проектной работы, инновационной деятельности; овладение методами и методологией познания, развитие продуктивного воображения;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развитие компетентности в обществе;</w:t>
      </w:r>
    </w:p>
    <w:p w:rsidR="00D1161E" w:rsidRPr="00697DF6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7DF6">
        <w:rPr>
          <w:rFonts w:ascii="Times New Roman" w:eastAsia="Times New Roman" w:hAnsi="Times New Roman"/>
          <w:i/>
          <w:sz w:val="24"/>
          <w:szCs w:val="24"/>
        </w:rPr>
        <w:t xml:space="preserve">- овладение обучающимися </w:t>
      </w:r>
      <w:proofErr w:type="spellStart"/>
      <w:r w:rsidRPr="00697DF6">
        <w:rPr>
          <w:rFonts w:ascii="Times New Roman" w:eastAsia="Times New Roman" w:hAnsi="Times New Roman"/>
          <w:i/>
          <w:sz w:val="24"/>
          <w:szCs w:val="24"/>
        </w:rPr>
        <w:t>продуктно</w:t>
      </w:r>
      <w:proofErr w:type="spellEnd"/>
      <w:r w:rsidRPr="00697DF6">
        <w:rPr>
          <w:rFonts w:ascii="Times New Roman" w:eastAsia="Times New Roman" w:hAnsi="Times New Roman"/>
          <w:i/>
          <w:sz w:val="24"/>
          <w:szCs w:val="24"/>
        </w:rPr>
        <w:t>- ориентированной деятельностью при помощи последовательного освоения: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основных этапов, характерных для исследования и проектной работы;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методов определения конкретного пользователя продукта (результата) проекта или исследования;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технологий анализа инновационного потенциала продукта до момента начала его создания;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33DE9">
        <w:rPr>
          <w:rFonts w:ascii="Times New Roman" w:eastAsia="Times New Roman" w:hAnsi="Times New Roman"/>
          <w:i/>
          <w:sz w:val="24"/>
          <w:szCs w:val="24"/>
        </w:rPr>
        <w:t>- развитие творческих способностей и инновационного мышления обучающихся на базе: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предметного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научного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полинаучного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содержания;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владение приемами и методами учебно- исследовательской и проектной деятельности, творческого поиска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решений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структурированных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неструтурированных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задач;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DE9">
        <w:rPr>
          <w:rFonts w:ascii="Times New Roman" w:eastAsia="Times New Roman" w:hAnsi="Times New Roman"/>
          <w:i/>
          <w:sz w:val="24"/>
          <w:szCs w:val="24"/>
        </w:rPr>
        <w:t xml:space="preserve">       - общение и сотрудничество обучающихся с группами одноклассников, учителей, специалистов</w:t>
      </w:r>
      <w:r>
        <w:rPr>
          <w:rFonts w:ascii="Times New Roman" w:eastAsia="Times New Roman" w:hAnsi="Times New Roman"/>
          <w:sz w:val="24"/>
          <w:szCs w:val="24"/>
        </w:rPr>
        <w:t xml:space="preserve"> за счет потенциала и многообразия целей, задач и видов учебно- исследовательской и проектной деятельности.</w:t>
      </w:r>
    </w:p>
    <w:p w:rsidR="00D1161E" w:rsidRPr="00760C68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60C68">
        <w:rPr>
          <w:rFonts w:ascii="Times New Roman" w:eastAsia="Times New Roman" w:hAnsi="Times New Roman"/>
          <w:b/>
          <w:sz w:val="24"/>
          <w:szCs w:val="24"/>
        </w:rPr>
        <w:t>Задачи для обучающихся: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1.обучиться целеполаганию, планированию, контролю;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lastRenderedPageBreak/>
        <w:t>2.овладеть следующими приёмами работы с неструктурированной информацией (собирать, обрабатывать, анализировать, интерпретировать);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3.обучиться методам творческого решения проектных задач.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b/>
          <w:bCs/>
          <w:sz w:val="24"/>
          <w:szCs w:val="24"/>
        </w:rPr>
        <w:t>Задачи для учителя: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1.применять педагогические технологии, обеспечивающие самоопределение и самостоятельность обучающихся в процессе работы, осуществлять контроль;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2.создавать условия для проектной деятельности;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3.создавать комфортную обстановку;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2. научить ставить проблему и цели;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3.обучать приёмам и методам проектной деятельности;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4.научить работать с информацией;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5. ориентировать обучающихся на результат проекта;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6.неформально снижать агрессию и конфликтность участников;</w:t>
      </w:r>
    </w:p>
    <w:p w:rsidR="00D1161E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7.помогать в организации обсуждений результатов этапа.</w:t>
      </w:r>
    </w:p>
    <w:p w:rsidR="00D1161E" w:rsidRDefault="00D1161E" w:rsidP="00D11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0C68">
        <w:rPr>
          <w:rFonts w:ascii="Times New Roman" w:eastAsia="Times New Roman" w:hAnsi="Times New Roman"/>
          <w:b/>
          <w:sz w:val="24"/>
          <w:szCs w:val="24"/>
        </w:rPr>
        <w:t>Итогами</w:t>
      </w:r>
      <w:r w:rsidRPr="009327ED">
        <w:rPr>
          <w:rFonts w:ascii="Times New Roman" w:eastAsia="Times New Roman" w:hAnsi="Times New Roman"/>
          <w:sz w:val="24"/>
          <w:szCs w:val="24"/>
        </w:rPr>
        <w:t xml:space="preserve"> проектной деятельности следует считать не столько предметные результаты, сколько интеллектуальное, личностное развитие, рост их компетентности в выбранной для проекта сфере, формирование умения сотрудничать в коллективе и самостоятельно работать.</w:t>
      </w:r>
    </w:p>
    <w:p w:rsidR="00D1161E" w:rsidRPr="009327ED" w:rsidRDefault="00287BF3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1.Планировать и выполнить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индивидуальный </w:t>
      </w:r>
      <w:r w:rsidR="00D1161E" w:rsidRPr="009327ED">
        <w:rPr>
          <w:rFonts w:ascii="Times New Roman" w:eastAsia="Times New Roman" w:hAnsi="Times New Roman"/>
          <w:sz w:val="24"/>
          <w:szCs w:val="24"/>
        </w:rPr>
        <w:t xml:space="preserve"> проект</w:t>
      </w:r>
      <w:proofErr w:type="gramEnd"/>
      <w:r w:rsidR="00D1161E" w:rsidRPr="009327ED">
        <w:rPr>
          <w:rFonts w:ascii="Times New Roman" w:eastAsia="Times New Roman" w:hAnsi="Times New Roman"/>
          <w:sz w:val="24"/>
          <w:szCs w:val="24"/>
        </w:rPr>
        <w:t>, используя оборудование, модели, методы и приёмы, адекватные рассматриваемой проблеме.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2.Применять такие математические методы и приёмы, как доказательство по аналогии, опровержение, построение и исполнение алгоритма.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3.Использовать такие приёмы, как наблюдение, постановка проблемы, выдвижение правильной гипотезы и практическое обоснование.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4.Ясно и точно излагать свою точку зрения, использовать языковые средства, изученные на учебных предметах, адекватные обсуждаемой проблеме.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 xml:space="preserve">5.Искать необходимую информацию в открытом, неструктурированном пространстве с использованием Интернета, </w:t>
      </w:r>
      <w:proofErr w:type="spellStart"/>
      <w:r w:rsidRPr="009327ED">
        <w:rPr>
          <w:rFonts w:ascii="Times New Roman" w:eastAsia="Times New Roman" w:hAnsi="Times New Roman"/>
          <w:sz w:val="24"/>
          <w:szCs w:val="24"/>
        </w:rPr>
        <w:t>ЦОРов</w:t>
      </w:r>
      <w:proofErr w:type="spellEnd"/>
      <w:r w:rsidRPr="009327ED">
        <w:rPr>
          <w:rFonts w:ascii="Times New Roman" w:eastAsia="Times New Roman" w:hAnsi="Times New Roman"/>
          <w:sz w:val="24"/>
          <w:szCs w:val="24"/>
        </w:rPr>
        <w:t xml:space="preserve"> и каталогов библиотек.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6.Уметь на практике применять уже имеющиеся знания и осваивать специфические знания для выполнения условий проекта.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7.Уметь определять проблему как противоречие, формулировать задачи для решения проблемы.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8.Владеть специальными технологиями, необходимыми в процессе создания итогового коллективного проекта.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9.Взаимодействовать в группе, состав которой постоянно меняется при создании нового проекта.</w:t>
      </w:r>
    </w:p>
    <w:p w:rsidR="00D1161E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10.Уметь представлять продукт проектной деятельности.</w:t>
      </w:r>
    </w:p>
    <w:p w:rsidR="00D1161E" w:rsidRPr="002705CF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705CF">
        <w:rPr>
          <w:rFonts w:ascii="Times New Roman" w:eastAsia="Times New Roman" w:hAnsi="Times New Roman"/>
          <w:bCs/>
          <w:i/>
          <w:sz w:val="24"/>
          <w:szCs w:val="24"/>
        </w:rPr>
        <w:t>Обучающиеся научатся следующему:</w:t>
      </w:r>
    </w:p>
    <w:p w:rsidR="00287BF3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1.</w:t>
      </w:r>
      <w:r w:rsidR="00287BF3">
        <w:rPr>
          <w:rFonts w:ascii="Times New Roman" w:eastAsia="Times New Roman" w:hAnsi="Times New Roman"/>
          <w:sz w:val="24"/>
          <w:szCs w:val="24"/>
        </w:rPr>
        <w:t xml:space="preserve"> Заполнять паспорт проекта., ставить цель и определять задачи.</w:t>
      </w:r>
    </w:p>
    <w:p w:rsidR="00D1161E" w:rsidRPr="009327ED" w:rsidRDefault="00287BF3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 xml:space="preserve"> </w:t>
      </w:r>
      <w:r w:rsidR="00D1161E" w:rsidRPr="009327ED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>Собирать материал и с ним работать.</w:t>
      </w:r>
    </w:p>
    <w:p w:rsidR="000624BB" w:rsidRDefault="00287BF3" w:rsidP="00D919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3.Планировать свою работу.</w:t>
      </w:r>
    </w:p>
    <w:p w:rsidR="00287BF3" w:rsidRPr="00D91990" w:rsidRDefault="00287BF3" w:rsidP="00D919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4.Оформлять проект, список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литературы,  делать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доклад к защите.</w:t>
      </w:r>
    </w:p>
    <w:p w:rsidR="00554FF8" w:rsidRDefault="00A25451" w:rsidP="00D9199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91990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освоения курса </w:t>
      </w:r>
      <w:r w:rsidR="005132D4">
        <w:rPr>
          <w:rFonts w:ascii="Times New Roman" w:hAnsi="Times New Roman"/>
          <w:b/>
          <w:bCs/>
          <w:sz w:val="28"/>
          <w:szCs w:val="28"/>
        </w:rPr>
        <w:t>проектная деятельность обучающихся.</w:t>
      </w:r>
    </w:p>
    <w:p w:rsidR="00C81F0F" w:rsidRPr="00D91990" w:rsidRDefault="00C81F0F" w:rsidP="00C81F0F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2F94" w:rsidRPr="00C81F0F" w:rsidRDefault="00CB2F94" w:rsidP="008F45D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F0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Личностные результаты </w:t>
      </w:r>
    </w:p>
    <w:p w:rsidR="008F45D7" w:rsidRDefault="00CB2F94" w:rsidP="008F45D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81F0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 сфере гражданского воспитания:</w:t>
      </w:r>
    </w:p>
    <w:p w:rsidR="008F45D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:rsidR="008F45D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готовность к участию в предусмотренной проектом гуманитарной деятельности (</w:t>
      </w:r>
      <w:proofErr w:type="spellStart"/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волонтерство</w:t>
      </w:r>
      <w:proofErr w:type="spellEnd"/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помощь людям, нуждающимся в ней); </w:t>
      </w:r>
    </w:p>
    <w:p w:rsidR="008F45D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чьими работами пользуется школьник во время проведения исследования или с которыми он вступает во взаимодействие во время реализации проекта;</w:t>
      </w:r>
    </w:p>
    <w:p w:rsidR="008961DC" w:rsidRPr="006226A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 страны</w:t>
      </w:r>
      <w:r w:rsidR="008961DC"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827BF" w:rsidRDefault="008961DC" w:rsidP="00C81F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F0F">
        <w:rPr>
          <w:rFonts w:ascii="Times New Roman" w:hAnsi="Times New Roman"/>
          <w:i/>
          <w:sz w:val="24"/>
          <w:szCs w:val="24"/>
        </w:rPr>
        <w:t>В сфере патриотического воспитания</w:t>
      </w:r>
      <w:r w:rsidRPr="006226A7">
        <w:rPr>
          <w:rFonts w:ascii="Times New Roman" w:hAnsi="Times New Roman"/>
          <w:sz w:val="24"/>
          <w:szCs w:val="24"/>
        </w:rPr>
        <w:t xml:space="preserve">: </w:t>
      </w:r>
    </w:p>
    <w:p w:rsidR="00D827BF" w:rsidRPr="00D827BF" w:rsidRDefault="008961DC" w:rsidP="00D827BF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7BF">
        <w:rPr>
          <w:rFonts w:ascii="Times New Roman" w:hAnsi="Times New Roman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 </w:t>
      </w:r>
    </w:p>
    <w:p w:rsidR="00C81F0F" w:rsidRPr="00D827BF" w:rsidRDefault="008961DC" w:rsidP="00D827BF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7BF">
        <w:rPr>
          <w:rFonts w:ascii="Times New Roman" w:hAnsi="Times New Roman"/>
          <w:sz w:val="24"/>
          <w:szCs w:val="24"/>
        </w:rPr>
        <w:t xml:space="preserve">ценностное отношение историческому и природному наследию, памятникам, традициям разных народов, проживающих в родной стране, к науке и достижениям российских ученых-гуманитариев — историков, психологов, социологов, педагогов. </w:t>
      </w:r>
    </w:p>
    <w:p w:rsidR="00427198" w:rsidRDefault="008961DC" w:rsidP="00C81F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F0F">
        <w:rPr>
          <w:rFonts w:ascii="Times New Roman" w:hAnsi="Times New Roman"/>
          <w:i/>
          <w:sz w:val="24"/>
          <w:szCs w:val="24"/>
        </w:rPr>
        <w:t>В сфере духовно-нравственного воспитания:</w:t>
      </w:r>
    </w:p>
    <w:p w:rsidR="008961DC" w:rsidRPr="00427198" w:rsidRDefault="008961DC" w:rsidP="00427198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7198">
        <w:rPr>
          <w:rFonts w:ascii="Times New Roman" w:hAnsi="Times New Roman"/>
          <w:sz w:val="24"/>
          <w:szCs w:val="24"/>
        </w:rPr>
        <w:t xml:space="preserve"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</w:t>
      </w:r>
      <w:proofErr w:type="spellStart"/>
      <w:r w:rsidRPr="00427198">
        <w:rPr>
          <w:rFonts w:ascii="Times New Roman" w:hAnsi="Times New Roman"/>
          <w:sz w:val="24"/>
          <w:szCs w:val="24"/>
        </w:rPr>
        <w:t>моральноэтических</w:t>
      </w:r>
      <w:proofErr w:type="spellEnd"/>
      <w:r w:rsidRPr="00427198">
        <w:rPr>
          <w:rFonts w:ascii="Times New Roman" w:hAnsi="Times New Roman"/>
          <w:sz w:val="24"/>
          <w:szCs w:val="24"/>
        </w:rPr>
        <w:t xml:space="preserve"> принципов в деятельности исследователя;</w:t>
      </w:r>
    </w:p>
    <w:p w:rsidR="00427198" w:rsidRPr="00427198" w:rsidRDefault="008961DC" w:rsidP="00427198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198">
        <w:rPr>
          <w:rFonts w:ascii="Times New Roman" w:hAnsi="Times New Roman"/>
          <w:sz w:val="24"/>
          <w:szCs w:val="24"/>
        </w:rPr>
        <w:t xml:space="preserve">готовность в процессе работы над проектом или исследованием оценивать собственное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C81F0F" w:rsidRPr="00427198" w:rsidRDefault="008961DC" w:rsidP="00427198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198">
        <w:rPr>
          <w:rFonts w:ascii="Times New Roman" w:hAnsi="Times New Roman"/>
          <w:sz w:val="24"/>
          <w:szCs w:val="24"/>
        </w:rPr>
        <w:t xml:space="preserve">свобода и ответственность личности в условиях индивидуального и общественного пространства. </w:t>
      </w:r>
    </w:p>
    <w:p w:rsidR="00CC35D6" w:rsidRDefault="008961DC" w:rsidP="00C81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F0F">
        <w:rPr>
          <w:rFonts w:ascii="Times New Roman" w:hAnsi="Times New Roman"/>
          <w:i/>
          <w:sz w:val="24"/>
          <w:szCs w:val="24"/>
        </w:rPr>
        <w:t>В сфере эстетического воспитания:</w:t>
      </w:r>
    </w:p>
    <w:p w:rsidR="00CC35D6" w:rsidRPr="00CC35D6" w:rsidRDefault="008961DC" w:rsidP="00CC35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D6">
        <w:rPr>
          <w:rFonts w:ascii="Times New Roman" w:hAnsi="Times New Roman"/>
          <w:sz w:val="24"/>
          <w:szCs w:val="24"/>
        </w:rPr>
        <w:t xml:space="preserve">восприимчивость к разным видам искусства, изучаемым или 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 </w:t>
      </w:r>
    </w:p>
    <w:p w:rsidR="00C26D75" w:rsidRPr="00CC35D6" w:rsidRDefault="008961DC" w:rsidP="00CC35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D6">
        <w:rPr>
          <w:rFonts w:ascii="Times New Roman" w:hAnsi="Times New Roman"/>
          <w:sz w:val="24"/>
          <w:szCs w:val="24"/>
        </w:rPr>
        <w:t xml:space="preserve">осознание важности художественной культуры как средства коммуникации и самовыражения. </w:t>
      </w:r>
    </w:p>
    <w:p w:rsidR="009758A6" w:rsidRDefault="008961DC" w:rsidP="00C26D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C26D75" w:rsidRPr="009758A6" w:rsidRDefault="008961DC" w:rsidP="009758A6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58A6">
        <w:rPr>
          <w:rFonts w:ascii="Times New Roman" w:hAnsi="Times New Roman"/>
          <w:sz w:val="24"/>
          <w:szCs w:val="24"/>
        </w:rPr>
        <w:t xml:space="preserve">осознание ценности жизни как главного предмета гуманитарных исследований и важнейшего ориентира для проектных работ; способность адаптироваться к стрессовым ситуациям, связанным с реализуемым школьником социальным проектом или публичной защитой собственного исследования, осмысляя собственный опыт </w:t>
      </w:r>
      <w:r w:rsidRPr="009758A6">
        <w:rPr>
          <w:rFonts w:ascii="Times New Roman" w:hAnsi="Times New Roman"/>
          <w:sz w:val="24"/>
          <w:szCs w:val="24"/>
        </w:rPr>
        <w:lastRenderedPageBreak/>
        <w:t xml:space="preserve">проектно-исследовательской деятельности и выстраивая дальнейшие цели относительно профессионального будущего. </w:t>
      </w:r>
    </w:p>
    <w:p w:rsidR="009758A6" w:rsidRDefault="008961DC" w:rsidP="00C26D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трудового воспитания:</w:t>
      </w:r>
    </w:p>
    <w:p w:rsidR="009758A6" w:rsidRPr="009758A6" w:rsidRDefault="008961DC" w:rsidP="009758A6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58A6">
        <w:rPr>
          <w:rFonts w:ascii="Times New Roman" w:hAnsi="Times New Roman"/>
          <w:sz w:val="24"/>
          <w:szCs w:val="24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 в рамках реализуемых индивидуальных или групповых проектов; </w:t>
      </w:r>
    </w:p>
    <w:p w:rsidR="00C26D75" w:rsidRPr="009758A6" w:rsidRDefault="008961DC" w:rsidP="009758A6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58A6">
        <w:rPr>
          <w:rFonts w:ascii="Times New Roman" w:hAnsi="Times New Roman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знания, полученного в ходе исследования. </w:t>
      </w:r>
    </w:p>
    <w:p w:rsidR="00004BF1" w:rsidRDefault="008961DC" w:rsidP="00F51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экологического воспитания:</w:t>
      </w:r>
    </w:p>
    <w:p w:rsidR="00C26D75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t xml:space="preserve">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 </w:t>
      </w:r>
    </w:p>
    <w:p w:rsidR="00004BF1" w:rsidRDefault="008961DC" w:rsidP="00004B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понимания ценности научного познания:</w:t>
      </w:r>
    </w:p>
    <w:p w:rsidR="00004BF1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t xml:space="preserve">ориентация в проектно-исследовательской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004BF1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t xml:space="preserve">овладение языковой и читательской культурой как средством научного и практического познания мира; </w:t>
      </w:r>
    </w:p>
    <w:p w:rsidR="00C26D75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E94AEC" w:rsidRDefault="008961DC" w:rsidP="00E94A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E94AE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E94AE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способность действовать в условиях неопределенности, повышать уровень компетентности через практическую проектную и исследовательскую деятельность (в том числе умение учиться у других людей, получать в совместной деятельности новые знания, навыки и компетенции из опыта других); </w:t>
      </w:r>
    </w:p>
    <w:p w:rsidR="00E94AE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свое развитие; </w:t>
      </w:r>
    </w:p>
    <w:p w:rsidR="008961D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умение оценивать свои действия с учетом влияния на окружающую среду, достижения целей и преодоления вызовов, возможных глобальных последствий. </w:t>
      </w:r>
    </w:p>
    <w:p w:rsidR="00DB1670" w:rsidRDefault="00DB1670" w:rsidP="008961DC">
      <w:pPr>
        <w:jc w:val="both"/>
        <w:rPr>
          <w:rFonts w:ascii="Times New Roman" w:hAnsi="Times New Roman"/>
          <w:b/>
          <w:sz w:val="24"/>
          <w:szCs w:val="24"/>
        </w:rPr>
      </w:pPr>
    </w:p>
    <w:p w:rsidR="008961DC" w:rsidRPr="00DB1670" w:rsidRDefault="008961DC" w:rsidP="008961D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B167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DB1670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DB1670" w:rsidRPr="00DB1670" w:rsidRDefault="008961DC" w:rsidP="00DB167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670">
        <w:rPr>
          <w:rFonts w:ascii="Times New Roman" w:hAnsi="Times New Roman"/>
          <w:i/>
          <w:sz w:val="24"/>
          <w:szCs w:val="24"/>
        </w:rPr>
        <w:t xml:space="preserve">Овладение универсальными познавательными действиями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lastRenderedPageBreak/>
        <w:t xml:space="preserve">выявлять и характеризовать существенные признаки объектов (явлений);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8961DC" w:rsidRPr="006F139C" w:rsidRDefault="008961DC" w:rsidP="006F139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выявлять дефицит информации, данных, необходимых для решения поставленной задачи;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самостоятельно выбирать способ решения учебной задачи; использовать вопросы как исследовательский инструмент;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оценивать на применимость и достоверность информацию, полученную в ходе исследования;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самостоятельно формулировать обобщения и выводы по результатам проведенного исследования, владеть инструментами оценки достоверности полученных выводов и обобщений;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задачи;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оценивать надежность информации; </w:t>
      </w:r>
    </w:p>
    <w:p w:rsidR="008961D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>эффективно систематизировать информацию.</w:t>
      </w:r>
    </w:p>
    <w:p w:rsidR="00DB1670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DB1670">
        <w:rPr>
          <w:rFonts w:ascii="Times New Roman" w:hAnsi="Times New Roman"/>
          <w:i/>
          <w:sz w:val="24"/>
          <w:szCs w:val="24"/>
        </w:rPr>
        <w:t>Овладение универсальными коммуникативными действиями</w:t>
      </w:r>
    </w:p>
    <w:p w:rsidR="00517F39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</w:t>
      </w:r>
      <w:r w:rsidRPr="006226A7">
        <w:rPr>
          <w:rFonts w:ascii="Times New Roman" w:hAnsi="Times New Roman"/>
          <w:sz w:val="24"/>
          <w:szCs w:val="24"/>
        </w:rPr>
        <w:lastRenderedPageBreak/>
        <w:t xml:space="preserve">проблемы, обосновывать необходимость применения групповых форм взаимодействия при решении поставленной задачи; </w:t>
      </w:r>
    </w:p>
    <w:p w:rsidR="00517F39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7C1290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7C1290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 </w:t>
      </w:r>
    </w:p>
    <w:p w:rsidR="00517F39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оценивать качество собственного вклада в общий продукт по критериям, самостоятельно сформулированным участниками взаимодействия. </w:t>
      </w:r>
    </w:p>
    <w:p w:rsidR="0094381D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Овладение универсальными регулятивными действиями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владеть приемами самоорганизации при осуществлении исследовательской и проектной работы (выявление проблемы, требующей решения); 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составлять план действий и определять способы решения; 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владеть приемами самоконтроля — осуществлять самоконтроль, рефлексию и самооценку полученных результатов исследовательской или проектной работы; 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вносить коррективы в работу с учетом выявленных ошибок, возникших трудностей. </w:t>
      </w:r>
    </w:p>
    <w:p w:rsidR="0094381D" w:rsidRDefault="0094381D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</w:p>
    <w:p w:rsidR="0094381D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8961DC" w:rsidRPr="006226A7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Предметные результаты освоения программы курса внеурочной деятельности (основное общее образование) представлены с учетом специфики содержания гуманитарных предметных областей, затрагиваемых в ходе проектно-исследовательской деятельности школьников.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Русский язык: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осуществление выбора языковых средств для создания устного или письменного высказывания в соответствии с коммуникативным замыслом; 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общения; 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осознанное расширение речевой практики; овладение основными нормами современного русского литературного языка.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Литература:</w:t>
      </w:r>
    </w:p>
    <w:p w:rsidR="0094381D" w:rsidRDefault="008961DC" w:rsidP="0094381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участвовать в проектной или исследовательской деятельности (с приобретением опыта публичного представления полученных результатов); </w:t>
      </w:r>
    </w:p>
    <w:p w:rsidR="0094381D" w:rsidRDefault="008961DC" w:rsidP="0094381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lastRenderedPageBreak/>
        <w:t xml:space="preserve"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</w:t>
      </w:r>
    </w:p>
    <w:p w:rsidR="0094381D" w:rsidRDefault="008961DC" w:rsidP="0094381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применение ИКТ, соблюдение правил информационной безопасности.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Иностранный язык:</w:t>
      </w:r>
    </w:p>
    <w:p w:rsidR="0094381D" w:rsidRDefault="008961DC" w:rsidP="0094381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участие в исследовательской, проектной деятельности предметного и </w:t>
      </w:r>
      <w:proofErr w:type="spellStart"/>
      <w:r w:rsidRPr="006226A7">
        <w:rPr>
          <w:rFonts w:ascii="Times New Roman" w:hAnsi="Times New Roman"/>
          <w:sz w:val="24"/>
          <w:szCs w:val="24"/>
        </w:rPr>
        <w:t>межпредметного</w:t>
      </w:r>
      <w:proofErr w:type="spellEnd"/>
      <w:r w:rsidRPr="006226A7">
        <w:rPr>
          <w:rFonts w:ascii="Times New Roman" w:hAnsi="Times New Roman"/>
          <w:sz w:val="24"/>
          <w:szCs w:val="24"/>
        </w:rPr>
        <w:t xml:space="preserve"> характера с использованием иноязычных материалов; </w:t>
      </w:r>
    </w:p>
    <w:p w:rsidR="0094381D" w:rsidRDefault="008961DC" w:rsidP="0094381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использование иноязычных словарей и справочников, в том числе информационно-справочных систем в электронной форме.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История: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овладение историческими понятиями и их использование для решения исследовательских и проектных задач; 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выявлять существенные черты и характерные признаки исторических событий, явлений, процессов; 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</w:t>
      </w:r>
    </w:p>
    <w:p w:rsidR="008961DC" w:rsidRPr="006226A7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соотносить извлеченную информацию с информацией из других источников при изучении исторических событий, явлений, процессов; 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привлекать контекстную информацию при работе с историческими источниками.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Обществознание:</w:t>
      </w:r>
    </w:p>
    <w:p w:rsidR="0094381D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</w:t>
      </w:r>
      <w:r w:rsidRPr="006226A7">
        <w:rPr>
          <w:rFonts w:ascii="Times New Roman" w:hAnsi="Times New Roman"/>
          <w:sz w:val="24"/>
          <w:szCs w:val="24"/>
        </w:rPr>
        <w:lastRenderedPageBreak/>
        <w:t xml:space="preserve">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 </w:t>
      </w:r>
    </w:p>
    <w:p w:rsidR="008961DC" w:rsidRPr="006226A7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8961DC" w:rsidRPr="006226A7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умение,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</w:t>
      </w:r>
      <w:r w:rsidR="006B4E9A">
        <w:rPr>
          <w:rFonts w:ascii="Times New Roman" w:hAnsi="Times New Roman"/>
          <w:sz w:val="24"/>
          <w:szCs w:val="24"/>
        </w:rPr>
        <w:t>.</w:t>
      </w:r>
    </w:p>
    <w:p w:rsidR="00A25451" w:rsidRPr="006226A7" w:rsidRDefault="00A25451" w:rsidP="006226A7">
      <w:pPr>
        <w:pStyle w:val="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54FF8" w:rsidRPr="00542FAF" w:rsidRDefault="00554FF8" w:rsidP="00542FAF">
      <w:pPr>
        <w:pStyle w:val="ae"/>
        <w:shd w:val="clear" w:color="auto" w:fill="FFFFFF"/>
        <w:spacing w:before="0" w:beforeAutospacing="0" w:after="255" w:afterAutospacing="0" w:line="270" w:lineRule="atLeast"/>
        <w:jc w:val="both"/>
        <w:rPr>
          <w:b/>
          <w:color w:val="333333"/>
          <w:sz w:val="28"/>
          <w:szCs w:val="28"/>
        </w:rPr>
      </w:pPr>
      <w:r w:rsidRPr="00D91990">
        <w:rPr>
          <w:b/>
          <w:bCs/>
          <w:sz w:val="28"/>
          <w:szCs w:val="28"/>
        </w:rPr>
        <w:t>2.</w:t>
      </w:r>
      <w:r w:rsidR="00542FAF">
        <w:rPr>
          <w:b/>
          <w:sz w:val="28"/>
          <w:szCs w:val="28"/>
        </w:rPr>
        <w:t xml:space="preserve">Содержание курса </w:t>
      </w:r>
      <w:r w:rsidR="00A25451" w:rsidRPr="00D91990">
        <w:rPr>
          <w:b/>
          <w:sz w:val="28"/>
          <w:szCs w:val="28"/>
        </w:rPr>
        <w:t>внеурочной деятельности</w:t>
      </w:r>
    </w:p>
    <w:p w:rsidR="00554FF8" w:rsidRPr="00D91990" w:rsidRDefault="0071071A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 xml:space="preserve">Тема 1. </w:t>
      </w:r>
      <w:r w:rsidR="00270409" w:rsidRPr="00D91990">
        <w:rPr>
          <w:rFonts w:ascii="Times New Roman" w:hAnsi="Times New Roman"/>
          <w:b/>
          <w:bCs/>
          <w:sz w:val="24"/>
          <w:szCs w:val="24"/>
        </w:rPr>
        <w:t xml:space="preserve">Введение. Проектная деятельность и ее особенности </w:t>
      </w:r>
    </w:p>
    <w:p w:rsidR="00270409" w:rsidRPr="00D91990" w:rsidRDefault="00270409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 xml:space="preserve">Понятие «индивидуальный проект», проектная деятельность, проектная </w:t>
      </w:r>
      <w:proofErr w:type="spellStart"/>
      <w:proofErr w:type="gramStart"/>
      <w:r w:rsidRPr="00D91990">
        <w:rPr>
          <w:rFonts w:ascii="Times New Roman" w:hAnsi="Times New Roman"/>
          <w:color w:val="000000"/>
          <w:sz w:val="24"/>
          <w:szCs w:val="24"/>
        </w:rPr>
        <w:t>культура.Цели</w:t>
      </w:r>
      <w:proofErr w:type="spellEnd"/>
      <w:proofErr w:type="gramEnd"/>
      <w:r w:rsidRPr="00D91990">
        <w:rPr>
          <w:rFonts w:ascii="Times New Roman" w:hAnsi="Times New Roman"/>
          <w:color w:val="000000"/>
          <w:sz w:val="24"/>
          <w:szCs w:val="24"/>
        </w:rPr>
        <w:t>, задачи проектирования в современном мире.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лекции.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 xml:space="preserve">Виды деятельности: </w:t>
      </w:r>
      <w:proofErr w:type="gramStart"/>
      <w:r w:rsidRPr="00D91990">
        <w:rPr>
          <w:rFonts w:ascii="Times New Roman" w:hAnsi="Times New Roman"/>
          <w:color w:val="000000"/>
          <w:sz w:val="24"/>
          <w:szCs w:val="24"/>
        </w:rPr>
        <w:t>познавательная..</w:t>
      </w:r>
      <w:proofErr w:type="gramEnd"/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4642" w:rsidRPr="00D91990" w:rsidRDefault="003D4642" w:rsidP="00D9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 xml:space="preserve">Тема 2. </w:t>
      </w:r>
      <w:r w:rsidRPr="00D91990">
        <w:rPr>
          <w:rFonts w:ascii="Times New Roman" w:hAnsi="Times New Roman"/>
          <w:b/>
          <w:sz w:val="24"/>
          <w:szCs w:val="24"/>
        </w:rPr>
        <w:t>Проект и исследование.</w:t>
      </w:r>
    </w:p>
    <w:p w:rsidR="007618F7" w:rsidRPr="00D91990" w:rsidRDefault="003D4642" w:rsidP="00D9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Общее и отличительное </w:t>
      </w:r>
      <w:r w:rsidR="007170CB" w:rsidRPr="00D91990">
        <w:rPr>
          <w:rFonts w:ascii="Times New Roman" w:hAnsi="Times New Roman"/>
          <w:sz w:val="24"/>
          <w:szCs w:val="24"/>
        </w:rPr>
        <w:t xml:space="preserve">в </w:t>
      </w:r>
      <w:r w:rsidRPr="00D91990">
        <w:rPr>
          <w:rFonts w:ascii="Times New Roman" w:hAnsi="Times New Roman"/>
          <w:sz w:val="24"/>
          <w:szCs w:val="24"/>
        </w:rPr>
        <w:t>проектной и исследовательской деятельности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дискуссии.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FC429A" w:rsidRPr="00D91990" w:rsidRDefault="00FC429A" w:rsidP="00FC42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Методы исследования: методы эмпирического исследования (</w:t>
      </w:r>
      <w:proofErr w:type="spellStart"/>
      <w:r w:rsidRPr="00D91990">
        <w:rPr>
          <w:rFonts w:ascii="Times New Roman" w:hAnsi="Times New Roman"/>
          <w:color w:val="000000"/>
          <w:sz w:val="24"/>
          <w:szCs w:val="24"/>
        </w:rPr>
        <w:t>наблюдение,сравнение</w:t>
      </w:r>
      <w:proofErr w:type="spellEnd"/>
      <w:r w:rsidRPr="00D91990">
        <w:rPr>
          <w:rFonts w:ascii="Times New Roman" w:hAnsi="Times New Roman"/>
          <w:color w:val="000000"/>
          <w:sz w:val="24"/>
          <w:szCs w:val="24"/>
        </w:rPr>
        <w:t xml:space="preserve">, измерение, эксперимент); методы, используемые как на эмпирическом, так </w:t>
      </w:r>
      <w:proofErr w:type="spellStart"/>
      <w:r w:rsidRPr="00D91990">
        <w:rPr>
          <w:rFonts w:ascii="Times New Roman" w:hAnsi="Times New Roman"/>
          <w:color w:val="000000"/>
          <w:sz w:val="24"/>
          <w:szCs w:val="24"/>
        </w:rPr>
        <w:t>ина</w:t>
      </w:r>
      <w:proofErr w:type="spellEnd"/>
      <w:r w:rsidRPr="00D91990">
        <w:rPr>
          <w:rFonts w:ascii="Times New Roman" w:hAnsi="Times New Roman"/>
          <w:color w:val="000000"/>
          <w:sz w:val="24"/>
          <w:szCs w:val="24"/>
        </w:rPr>
        <w:t xml:space="preserve"> теоретическом уровне исследования (абстрагирование, анализ и синтез, индукция и</w:t>
      </w:r>
      <w:r w:rsidRPr="00D91990">
        <w:rPr>
          <w:rFonts w:ascii="Times New Roman" w:hAnsi="Times New Roman"/>
          <w:color w:val="000000"/>
        </w:rPr>
        <w:br/>
      </w:r>
      <w:r w:rsidRPr="00D91990">
        <w:rPr>
          <w:rFonts w:ascii="Times New Roman" w:hAnsi="Times New Roman"/>
          <w:color w:val="000000"/>
          <w:sz w:val="24"/>
          <w:szCs w:val="24"/>
        </w:rPr>
        <w:t xml:space="preserve">дедукция, моделирование и др.); методы теоретического исследования (восхождение </w:t>
      </w:r>
      <w:proofErr w:type="spellStart"/>
      <w:r w:rsidRPr="00D91990">
        <w:rPr>
          <w:rFonts w:ascii="Times New Roman" w:hAnsi="Times New Roman"/>
          <w:color w:val="000000"/>
          <w:sz w:val="24"/>
          <w:szCs w:val="24"/>
        </w:rPr>
        <w:t>отабстрактного</w:t>
      </w:r>
      <w:proofErr w:type="spellEnd"/>
      <w:r w:rsidRPr="00D91990">
        <w:rPr>
          <w:rFonts w:ascii="Times New Roman" w:hAnsi="Times New Roman"/>
          <w:color w:val="000000"/>
          <w:sz w:val="24"/>
          <w:szCs w:val="24"/>
        </w:rPr>
        <w:t xml:space="preserve"> к конкретному и </w:t>
      </w:r>
      <w:proofErr w:type="spellStart"/>
      <w:r w:rsidRPr="00D91990"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D91990">
        <w:rPr>
          <w:rFonts w:ascii="Times New Roman" w:hAnsi="Times New Roman"/>
          <w:color w:val="000000"/>
          <w:sz w:val="24"/>
          <w:szCs w:val="24"/>
        </w:rPr>
        <w:t>)</w:t>
      </w:r>
      <w:r w:rsidRPr="00D91990">
        <w:rPr>
          <w:rFonts w:ascii="Times New Roman" w:hAnsi="Times New Roman"/>
          <w:sz w:val="24"/>
          <w:szCs w:val="24"/>
        </w:rPr>
        <w:br/>
      </w: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практическая работа «Выдвижение гипотезы исследования».</w:t>
      </w:r>
    </w:p>
    <w:p w:rsidR="00FC429A" w:rsidRPr="00D91990" w:rsidRDefault="00FC429A" w:rsidP="00FC42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C47018" w:rsidRDefault="00FC429A" w:rsidP="00FC4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429A">
        <w:rPr>
          <w:rFonts w:ascii="Times New Roman" w:hAnsi="Times New Roman"/>
          <w:b/>
          <w:sz w:val="24"/>
          <w:szCs w:val="24"/>
        </w:rPr>
        <w:t>Тема 3. Выбор темы.</w:t>
      </w:r>
      <w:r w:rsidR="006C75EA">
        <w:rPr>
          <w:rFonts w:ascii="Times New Roman" w:hAnsi="Times New Roman"/>
          <w:b/>
          <w:sz w:val="24"/>
          <w:szCs w:val="24"/>
        </w:rPr>
        <w:t xml:space="preserve"> </w:t>
      </w:r>
      <w:r w:rsidR="006C75EA">
        <w:rPr>
          <w:rFonts w:ascii="Times New Roman" w:hAnsi="Times New Roman"/>
          <w:sz w:val="24"/>
          <w:szCs w:val="24"/>
        </w:rPr>
        <w:t xml:space="preserve">От проблемы к теме. </w:t>
      </w:r>
      <w:proofErr w:type="spellStart"/>
      <w:r w:rsidR="006C75EA">
        <w:rPr>
          <w:rFonts w:ascii="Times New Roman" w:hAnsi="Times New Roman"/>
          <w:sz w:val="24"/>
          <w:szCs w:val="24"/>
        </w:rPr>
        <w:t>Актуальность.Темы</w:t>
      </w:r>
      <w:proofErr w:type="spellEnd"/>
      <w:r w:rsidR="006C75EA">
        <w:rPr>
          <w:rFonts w:ascii="Times New Roman" w:hAnsi="Times New Roman"/>
          <w:sz w:val="24"/>
          <w:szCs w:val="24"/>
        </w:rPr>
        <w:t xml:space="preserve"> большие и </w:t>
      </w:r>
      <w:proofErr w:type="spellStart"/>
      <w:proofErr w:type="gramStart"/>
      <w:r w:rsidR="006C75EA">
        <w:rPr>
          <w:rFonts w:ascii="Times New Roman" w:hAnsi="Times New Roman"/>
          <w:sz w:val="24"/>
          <w:szCs w:val="24"/>
        </w:rPr>
        <w:t>малые.Корректирование</w:t>
      </w:r>
      <w:proofErr w:type="spellEnd"/>
      <w:proofErr w:type="gramEnd"/>
      <w:r w:rsidR="006C75EA">
        <w:rPr>
          <w:rFonts w:ascii="Times New Roman" w:hAnsi="Times New Roman"/>
          <w:sz w:val="24"/>
          <w:szCs w:val="24"/>
        </w:rPr>
        <w:t xml:space="preserve"> темы.</w:t>
      </w:r>
    </w:p>
    <w:p w:rsidR="0071071A" w:rsidRDefault="00C47018" w:rsidP="00FC4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Выбор темы проекта.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90">
        <w:rPr>
          <w:rFonts w:ascii="Times New Roman" w:hAnsi="Times New Roman"/>
          <w:sz w:val="24"/>
          <w:szCs w:val="24"/>
        </w:rPr>
        <w:t>Постановка цели. Требования к формулированию цели. Связь между достижением цели и решением проблемы проекта.</w:t>
      </w:r>
    </w:p>
    <w:p w:rsidR="00115F1A" w:rsidRPr="00D91990" w:rsidRDefault="00115F1A" w:rsidP="00115F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Виды деятельности: познавательная </w:t>
      </w:r>
    </w:p>
    <w:p w:rsidR="00C47018" w:rsidRPr="00D91990" w:rsidRDefault="00C47018" w:rsidP="00FC42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7018" w:rsidRPr="00D91990" w:rsidRDefault="007652E7" w:rsidP="00C470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 xml:space="preserve">Тема 4. </w:t>
      </w:r>
      <w:r w:rsidR="006C75EA" w:rsidRPr="006C75EA">
        <w:rPr>
          <w:rFonts w:ascii="Times New Roman" w:hAnsi="Times New Roman"/>
          <w:b/>
          <w:sz w:val="24"/>
          <w:szCs w:val="24"/>
        </w:rPr>
        <w:t>Структура проекта, типы проектов, продукт проектной деятельности</w:t>
      </w:r>
      <w:r w:rsidR="006C75EA">
        <w:t>.</w:t>
      </w:r>
      <w:r w:rsidR="00C47018">
        <w:t xml:space="preserve"> </w:t>
      </w:r>
      <w:r w:rsidR="006C75EA" w:rsidRPr="00D91990">
        <w:rPr>
          <w:rFonts w:ascii="Times New Roman" w:hAnsi="Times New Roman"/>
          <w:sz w:val="24"/>
          <w:szCs w:val="24"/>
        </w:rPr>
        <w:t xml:space="preserve">Основные требования, предъявляемые к структуре и оформлению письменной части учебных проектов. Титульный лист. Содержание. Введение. Основная часть. Заключение. Библиография. Приложение. </w:t>
      </w:r>
      <w:r w:rsidR="00C47018" w:rsidRPr="00D91990">
        <w:rPr>
          <w:rFonts w:ascii="Times New Roman" w:hAnsi="Times New Roman"/>
          <w:sz w:val="24"/>
          <w:szCs w:val="24"/>
        </w:rPr>
        <w:t xml:space="preserve">Проект и его типы. Классификации проектов. Практико-ориентированный </w:t>
      </w:r>
      <w:r w:rsidR="00C47018" w:rsidRPr="00D91990">
        <w:rPr>
          <w:rFonts w:ascii="Times New Roman" w:hAnsi="Times New Roman"/>
          <w:sz w:val="24"/>
          <w:szCs w:val="24"/>
        </w:rPr>
        <w:lastRenderedPageBreak/>
        <w:t>проект. Исследовательский проект. Информационный проект. Творческий проект. Игровой проект. Проектный продукт.</w:t>
      </w:r>
    </w:p>
    <w:p w:rsidR="00C47018" w:rsidRPr="00D91990" w:rsidRDefault="00C47018" w:rsidP="00C4701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беседа.</w:t>
      </w:r>
    </w:p>
    <w:p w:rsidR="00C47018" w:rsidRPr="00D91990" w:rsidRDefault="00C47018" w:rsidP="00C470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6C75EA" w:rsidRPr="00D91990" w:rsidRDefault="006C75EA" w:rsidP="006C75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2E7" w:rsidRPr="00D91990" w:rsidRDefault="007652E7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52E7" w:rsidRPr="00D91990" w:rsidRDefault="007652E7" w:rsidP="00D9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990">
        <w:rPr>
          <w:rFonts w:ascii="Times New Roman" w:hAnsi="Times New Roman"/>
          <w:b/>
          <w:sz w:val="24"/>
          <w:szCs w:val="24"/>
        </w:rPr>
        <w:t>Тема 5. Этапы работы над проектом</w:t>
      </w:r>
    </w:p>
    <w:p w:rsidR="007652E7" w:rsidRPr="00D91990" w:rsidRDefault="007652E7" w:rsidP="00D9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Последовательность выполнения проекта</w:t>
      </w:r>
      <w:r w:rsidRPr="00D91990">
        <w:rPr>
          <w:rFonts w:ascii="Times New Roman" w:hAnsi="Times New Roman"/>
          <w:b/>
          <w:sz w:val="24"/>
          <w:szCs w:val="24"/>
        </w:rPr>
        <w:t xml:space="preserve">. </w:t>
      </w:r>
      <w:r w:rsidRPr="00D91990">
        <w:rPr>
          <w:rFonts w:ascii="Times New Roman" w:hAnsi="Times New Roman"/>
          <w:sz w:val="24"/>
          <w:szCs w:val="24"/>
        </w:rPr>
        <w:t>Расчет календарного графика проектной деятельности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4642" w:rsidRPr="00C47018" w:rsidRDefault="00651F88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>Тема 6</w:t>
      </w:r>
      <w:r w:rsidR="0071071A" w:rsidRPr="00D919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7276C" w:rsidRPr="00C47018">
        <w:rPr>
          <w:rFonts w:ascii="Times New Roman" w:hAnsi="Times New Roman"/>
          <w:b/>
          <w:sz w:val="24"/>
          <w:szCs w:val="24"/>
        </w:rPr>
        <w:t xml:space="preserve">Составление плана работы, постановка цели </w:t>
      </w:r>
      <w:proofErr w:type="gramStart"/>
      <w:r w:rsidR="0077276C" w:rsidRPr="00C47018">
        <w:rPr>
          <w:rFonts w:ascii="Times New Roman" w:hAnsi="Times New Roman"/>
          <w:b/>
          <w:sz w:val="24"/>
          <w:szCs w:val="24"/>
        </w:rPr>
        <w:t>и  формулирование</w:t>
      </w:r>
      <w:proofErr w:type="gramEnd"/>
      <w:r w:rsidR="0077276C" w:rsidRPr="00C47018">
        <w:rPr>
          <w:rFonts w:ascii="Times New Roman" w:hAnsi="Times New Roman"/>
          <w:b/>
          <w:sz w:val="24"/>
          <w:szCs w:val="24"/>
        </w:rPr>
        <w:t xml:space="preserve"> задач.</w:t>
      </w:r>
    </w:p>
    <w:p w:rsidR="007170CB" w:rsidRPr="00D91990" w:rsidRDefault="003D4642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Формулирование проблемы и противоречия. Анализ проблемы с различных точек зрения. Выявление причин возникновения проблемы и путей ее решения.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724A4B" w:rsidRPr="00C47018" w:rsidRDefault="00724A4B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70CB" w:rsidRPr="00D91990" w:rsidRDefault="00651F88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47018">
        <w:rPr>
          <w:rFonts w:ascii="Times New Roman" w:hAnsi="Times New Roman"/>
          <w:b/>
          <w:bCs/>
          <w:sz w:val="24"/>
          <w:szCs w:val="24"/>
        </w:rPr>
        <w:t>Тема 7</w:t>
      </w:r>
      <w:r w:rsidR="00A50AC2" w:rsidRPr="00C4701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47018" w:rsidRPr="00C47018">
        <w:rPr>
          <w:rFonts w:ascii="Times New Roman" w:hAnsi="Times New Roman"/>
          <w:b/>
          <w:sz w:val="24"/>
          <w:szCs w:val="24"/>
        </w:rPr>
        <w:t xml:space="preserve">Паспорт проекта, его оформление. Планирование </w:t>
      </w:r>
      <w:proofErr w:type="spellStart"/>
      <w:proofErr w:type="gramStart"/>
      <w:r w:rsidR="00C47018" w:rsidRPr="00C47018">
        <w:rPr>
          <w:rFonts w:ascii="Times New Roman" w:hAnsi="Times New Roman"/>
          <w:b/>
          <w:sz w:val="24"/>
          <w:szCs w:val="24"/>
        </w:rPr>
        <w:t>деятельности</w:t>
      </w:r>
      <w:r w:rsidR="00C47018">
        <w:rPr>
          <w:rFonts w:ascii="Times New Roman" w:hAnsi="Times New Roman"/>
          <w:sz w:val="24"/>
          <w:szCs w:val="24"/>
        </w:rPr>
        <w:t>.</w:t>
      </w:r>
      <w:r w:rsidR="007170CB" w:rsidRPr="00C47018">
        <w:rPr>
          <w:rFonts w:ascii="Times New Roman" w:hAnsi="Times New Roman"/>
          <w:bCs/>
          <w:sz w:val="24"/>
          <w:szCs w:val="24"/>
        </w:rPr>
        <w:t>Формулирование</w:t>
      </w:r>
      <w:proofErr w:type="spellEnd"/>
      <w:proofErr w:type="gramEnd"/>
      <w:r w:rsidR="007170CB" w:rsidRPr="00C47018">
        <w:rPr>
          <w:rFonts w:ascii="Times New Roman" w:hAnsi="Times New Roman"/>
          <w:bCs/>
          <w:sz w:val="24"/>
          <w:szCs w:val="24"/>
        </w:rPr>
        <w:t xml:space="preserve"> задач. Планирование деятельности</w:t>
      </w:r>
    </w:p>
    <w:p w:rsidR="007170CB" w:rsidRPr="00D91990" w:rsidRDefault="007170C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практическая работа формулировка темы»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651F88" w:rsidRPr="00D91990" w:rsidRDefault="00651F88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7018" w:rsidRDefault="00651F88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>Тема 8</w:t>
      </w:r>
      <w:r w:rsidR="007170CB" w:rsidRPr="00D919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47018" w:rsidRPr="00C47018">
        <w:rPr>
          <w:rFonts w:ascii="Times New Roman" w:hAnsi="Times New Roman"/>
          <w:b/>
          <w:sz w:val="24"/>
          <w:szCs w:val="24"/>
        </w:rPr>
        <w:t>Сбор и систематизация материала. Работа с информацией.</w:t>
      </w:r>
    </w:p>
    <w:p w:rsidR="00C47018" w:rsidRDefault="00C47018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7018">
        <w:rPr>
          <w:rFonts w:ascii="Times New Roman" w:hAnsi="Times New Roman"/>
          <w:sz w:val="24"/>
          <w:szCs w:val="24"/>
        </w:rPr>
        <w:t>Поиск информации и работа с источниками.</w:t>
      </w:r>
      <w:r>
        <w:rPr>
          <w:rFonts w:ascii="Times New Roman" w:hAnsi="Times New Roman"/>
          <w:sz w:val="24"/>
          <w:szCs w:val="24"/>
        </w:rPr>
        <w:t xml:space="preserve"> Интернет источники. Работа с литературой, документами.</w:t>
      </w:r>
    </w:p>
    <w:p w:rsidR="00115F1A" w:rsidRPr="00D91990" w:rsidRDefault="00115F1A" w:rsidP="00115F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 xml:space="preserve">Научные документы и издания. Организация работы с научной </w:t>
      </w:r>
      <w:proofErr w:type="spellStart"/>
      <w:proofErr w:type="gramStart"/>
      <w:r w:rsidRPr="00D91990">
        <w:rPr>
          <w:rFonts w:ascii="Times New Roman" w:hAnsi="Times New Roman"/>
          <w:color w:val="000000"/>
          <w:sz w:val="24"/>
          <w:szCs w:val="24"/>
        </w:rPr>
        <w:t>литературой.Знакомство</w:t>
      </w:r>
      <w:proofErr w:type="spellEnd"/>
      <w:proofErr w:type="gramEnd"/>
      <w:r w:rsidRPr="00D91990">
        <w:rPr>
          <w:rFonts w:ascii="Times New Roman" w:hAnsi="Times New Roman"/>
          <w:color w:val="000000"/>
          <w:sz w:val="24"/>
          <w:szCs w:val="24"/>
        </w:rPr>
        <w:t xml:space="preserve"> с каталогами. Энциклопедии, специализированные словари, </w:t>
      </w:r>
      <w:proofErr w:type="spellStart"/>
      <w:proofErr w:type="gramStart"/>
      <w:r w:rsidRPr="00D91990">
        <w:rPr>
          <w:rFonts w:ascii="Times New Roman" w:hAnsi="Times New Roman"/>
          <w:color w:val="000000"/>
          <w:sz w:val="24"/>
          <w:szCs w:val="24"/>
        </w:rPr>
        <w:t>справочники,библиографические</w:t>
      </w:r>
      <w:proofErr w:type="spellEnd"/>
      <w:proofErr w:type="gramEnd"/>
      <w:r w:rsidRPr="00D91990">
        <w:rPr>
          <w:rFonts w:ascii="Times New Roman" w:hAnsi="Times New Roman"/>
          <w:color w:val="000000"/>
          <w:sz w:val="24"/>
          <w:szCs w:val="24"/>
        </w:rPr>
        <w:t xml:space="preserve"> издания, периодическая печать и др. Методика работы в </w:t>
      </w:r>
      <w:proofErr w:type="spellStart"/>
      <w:r w:rsidRPr="00D91990">
        <w:rPr>
          <w:rFonts w:ascii="Times New Roman" w:hAnsi="Times New Roman"/>
          <w:color w:val="000000"/>
          <w:sz w:val="24"/>
          <w:szCs w:val="24"/>
        </w:rPr>
        <w:t>музеях,архивах.Виды</w:t>
      </w:r>
      <w:proofErr w:type="spellEnd"/>
      <w:r w:rsidRPr="00D91990">
        <w:rPr>
          <w:rFonts w:ascii="Times New Roman" w:hAnsi="Times New Roman"/>
          <w:color w:val="000000"/>
          <w:sz w:val="24"/>
          <w:szCs w:val="24"/>
        </w:rPr>
        <w:t xml:space="preserve"> переработки чужого текста. Понятия: конспект, тезисы, реферат, </w:t>
      </w:r>
      <w:proofErr w:type="spellStart"/>
      <w:proofErr w:type="gramStart"/>
      <w:r w:rsidRPr="00D91990">
        <w:rPr>
          <w:rFonts w:ascii="Times New Roman" w:hAnsi="Times New Roman"/>
          <w:color w:val="000000"/>
          <w:sz w:val="24"/>
          <w:szCs w:val="24"/>
        </w:rPr>
        <w:t>аннотация,рецензия</w:t>
      </w:r>
      <w:proofErr w:type="gramEnd"/>
      <w:r w:rsidRPr="00D91990">
        <w:rPr>
          <w:rFonts w:ascii="Times New Roman" w:hAnsi="Times New Roman"/>
          <w:color w:val="000000"/>
          <w:sz w:val="24"/>
          <w:szCs w:val="24"/>
        </w:rPr>
        <w:t>.Применение</w:t>
      </w:r>
      <w:proofErr w:type="spellEnd"/>
      <w:r w:rsidRPr="00D91990">
        <w:rPr>
          <w:rFonts w:ascii="Times New Roman" w:hAnsi="Times New Roman"/>
          <w:color w:val="000000"/>
          <w:sz w:val="24"/>
          <w:szCs w:val="24"/>
        </w:rPr>
        <w:t xml:space="preserve"> информационных технологий в исследовании, проекте. Работа в сети Интернет.</w:t>
      </w:r>
    </w:p>
    <w:p w:rsidR="00C47018" w:rsidRPr="00D91990" w:rsidRDefault="00C47018" w:rsidP="00C470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Ви</w:t>
      </w:r>
      <w:r w:rsidR="00115F1A">
        <w:rPr>
          <w:rFonts w:ascii="Times New Roman" w:hAnsi="Times New Roman"/>
          <w:sz w:val="24"/>
          <w:szCs w:val="24"/>
        </w:rPr>
        <w:t>ды деятельности: познавательная.</w:t>
      </w:r>
    </w:p>
    <w:p w:rsidR="00C47018" w:rsidRPr="00C47018" w:rsidRDefault="00C47018" w:rsidP="00D9199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15F1A" w:rsidRDefault="00115F1A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</w:t>
      </w:r>
      <w:r w:rsidRPr="00115F1A">
        <w:rPr>
          <w:rFonts w:ascii="Times New Roman" w:hAnsi="Times New Roman"/>
          <w:sz w:val="24"/>
          <w:szCs w:val="24"/>
        </w:rPr>
        <w:t xml:space="preserve"> </w:t>
      </w:r>
      <w:r w:rsidRPr="00115F1A">
        <w:rPr>
          <w:rFonts w:ascii="Times New Roman" w:hAnsi="Times New Roman"/>
          <w:b/>
          <w:sz w:val="24"/>
          <w:szCs w:val="24"/>
        </w:rPr>
        <w:t>Требования к оформлению проекта</w:t>
      </w:r>
      <w:r>
        <w:rPr>
          <w:rFonts w:ascii="Times New Roman" w:hAnsi="Times New Roman"/>
          <w:sz w:val="24"/>
          <w:szCs w:val="24"/>
        </w:rPr>
        <w:t>.</w:t>
      </w:r>
    </w:p>
    <w:p w:rsidR="00115F1A" w:rsidRDefault="00115F1A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Титульный лист. Основная часть. ссылки, </w:t>
      </w:r>
      <w:proofErr w:type="spellStart"/>
      <w:r>
        <w:rPr>
          <w:rFonts w:ascii="Times New Roman" w:hAnsi="Times New Roman"/>
          <w:sz w:val="24"/>
          <w:szCs w:val="24"/>
        </w:rPr>
        <w:t>Отступ.Оформление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списка литературы и источников.</w:t>
      </w:r>
    </w:p>
    <w:p w:rsidR="00115F1A" w:rsidRDefault="00115F1A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>Тема 10</w:t>
      </w:r>
      <w:r w:rsidR="00A50AC2" w:rsidRPr="00D919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E5BC5" w:rsidRPr="00D91990">
        <w:rPr>
          <w:rFonts w:ascii="Times New Roman" w:hAnsi="Times New Roman"/>
          <w:b/>
          <w:bCs/>
          <w:sz w:val="24"/>
          <w:szCs w:val="24"/>
        </w:rPr>
        <w:t xml:space="preserve">Основные представления об общении в совместной деятельности </w:t>
      </w:r>
    </w:p>
    <w:p w:rsidR="00DE5BC5" w:rsidRPr="00D91990" w:rsidRDefault="00DE5BC5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Сотрудничество. Развитие навыков работы в команде.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тренинг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724A4B" w:rsidRPr="00D91990" w:rsidRDefault="00724A4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sz w:val="24"/>
          <w:szCs w:val="24"/>
        </w:rPr>
        <w:t xml:space="preserve">Тема </w:t>
      </w:r>
      <w:proofErr w:type="gramStart"/>
      <w:r w:rsidRPr="00D91990">
        <w:rPr>
          <w:rFonts w:ascii="Times New Roman" w:hAnsi="Times New Roman"/>
          <w:b/>
          <w:sz w:val="24"/>
          <w:szCs w:val="24"/>
        </w:rPr>
        <w:t>11</w:t>
      </w:r>
      <w:r w:rsidR="00DE5BC5" w:rsidRPr="00D91990">
        <w:rPr>
          <w:rFonts w:ascii="Times New Roman" w:hAnsi="Times New Roman"/>
          <w:b/>
          <w:sz w:val="24"/>
          <w:szCs w:val="24"/>
        </w:rPr>
        <w:t>.Структура</w:t>
      </w:r>
      <w:proofErr w:type="gramEnd"/>
      <w:r w:rsidR="00DE5BC5" w:rsidRPr="00D91990">
        <w:rPr>
          <w:rFonts w:ascii="Times New Roman" w:hAnsi="Times New Roman"/>
          <w:b/>
          <w:sz w:val="24"/>
          <w:szCs w:val="24"/>
        </w:rPr>
        <w:t xml:space="preserve"> проекта.</w:t>
      </w:r>
    </w:p>
    <w:p w:rsidR="00DE5BC5" w:rsidRPr="00D91990" w:rsidRDefault="00DE5BC5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Основные требования, предъявляемые к структуре и оформлению письменной части учебных проектов. Титульный лист. Содержание. Введение. Основная часть. Заключение. Библиография. Приложение.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542FAF" w:rsidRDefault="00724A4B" w:rsidP="00542F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542FAF" w:rsidRDefault="00542FAF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990">
        <w:rPr>
          <w:rFonts w:ascii="Times New Roman" w:hAnsi="Times New Roman"/>
          <w:b/>
          <w:color w:val="000000"/>
          <w:sz w:val="24"/>
          <w:szCs w:val="24"/>
        </w:rPr>
        <w:t>Тема 12</w:t>
      </w:r>
      <w:r w:rsidR="00DE5BC5" w:rsidRPr="00D91990">
        <w:rPr>
          <w:rFonts w:ascii="Times New Roman" w:hAnsi="Times New Roman"/>
          <w:b/>
          <w:color w:val="000000"/>
          <w:sz w:val="24"/>
          <w:szCs w:val="24"/>
        </w:rPr>
        <w:t>. Оформление проекта</w:t>
      </w:r>
    </w:p>
    <w:p w:rsidR="00DE5BC5" w:rsidRPr="00D91990" w:rsidRDefault="00DE5BC5" w:rsidP="00D919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</w:t>
      </w:r>
      <w:proofErr w:type="spellStart"/>
      <w:r w:rsidRPr="00D91990">
        <w:rPr>
          <w:rFonts w:ascii="Times New Roman" w:hAnsi="Times New Roman"/>
          <w:color w:val="000000"/>
          <w:sz w:val="24"/>
          <w:szCs w:val="24"/>
        </w:rPr>
        <w:t>данныхисследования</w:t>
      </w:r>
      <w:proofErr w:type="spellEnd"/>
      <w:r w:rsidRPr="00D91990">
        <w:rPr>
          <w:rFonts w:ascii="Times New Roman" w:hAnsi="Times New Roman"/>
          <w:color w:val="000000"/>
          <w:sz w:val="24"/>
          <w:szCs w:val="24"/>
        </w:rPr>
        <w:t xml:space="preserve">. Оформление </w:t>
      </w:r>
      <w:proofErr w:type="spellStart"/>
      <w:proofErr w:type="gramStart"/>
      <w:r w:rsidRPr="00D91990">
        <w:rPr>
          <w:rFonts w:ascii="Times New Roman" w:hAnsi="Times New Roman"/>
          <w:color w:val="000000"/>
          <w:sz w:val="24"/>
          <w:szCs w:val="24"/>
        </w:rPr>
        <w:t>таблиц,рисунков</w:t>
      </w:r>
      <w:proofErr w:type="spellEnd"/>
      <w:proofErr w:type="gramEnd"/>
      <w:r w:rsidRPr="00D91990">
        <w:rPr>
          <w:rFonts w:ascii="Times New Roman" w:hAnsi="Times New Roman"/>
          <w:color w:val="000000"/>
          <w:sz w:val="24"/>
          <w:szCs w:val="24"/>
        </w:rPr>
        <w:t xml:space="preserve"> и иллюстрированных плакатов, ссылок, сносок, списка литературы.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542FAF" w:rsidRDefault="00724A4B" w:rsidP="00542F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творческая.</w:t>
      </w:r>
    </w:p>
    <w:p w:rsidR="00542FAF" w:rsidRDefault="00542FAF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990">
        <w:rPr>
          <w:rFonts w:ascii="Times New Roman" w:hAnsi="Times New Roman"/>
          <w:b/>
          <w:color w:val="000000"/>
          <w:sz w:val="24"/>
          <w:szCs w:val="24"/>
        </w:rPr>
        <w:t>Тема 13</w:t>
      </w:r>
      <w:r w:rsidR="00DE5BC5" w:rsidRPr="00D91990">
        <w:rPr>
          <w:rFonts w:ascii="Times New Roman" w:hAnsi="Times New Roman"/>
          <w:b/>
          <w:color w:val="000000"/>
          <w:sz w:val="24"/>
          <w:szCs w:val="24"/>
        </w:rPr>
        <w:t>. Оценивание проекта</w:t>
      </w:r>
    </w:p>
    <w:p w:rsidR="00DE5BC5" w:rsidRPr="00D91990" w:rsidRDefault="00D05049" w:rsidP="00D919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Критерии оценки проектной</w:t>
      </w:r>
      <w:r w:rsidR="00DE5BC5" w:rsidRPr="00D91990">
        <w:rPr>
          <w:rFonts w:ascii="Times New Roman" w:hAnsi="Times New Roman"/>
          <w:color w:val="000000"/>
          <w:sz w:val="24"/>
          <w:szCs w:val="24"/>
        </w:rPr>
        <w:t xml:space="preserve"> и исследовательской</w:t>
      </w:r>
      <w:r w:rsidR="00115F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5BC5" w:rsidRPr="00D91990">
        <w:rPr>
          <w:rFonts w:ascii="Times New Roman" w:hAnsi="Times New Roman"/>
          <w:color w:val="000000"/>
          <w:sz w:val="24"/>
          <w:szCs w:val="24"/>
        </w:rPr>
        <w:t>работы.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лекция</w:t>
      </w:r>
    </w:p>
    <w:p w:rsidR="00724A4B" w:rsidRPr="00542FAF" w:rsidRDefault="00724A4B" w:rsidP="00542F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542FAF" w:rsidRDefault="00542FAF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5049" w:rsidRPr="00D91990" w:rsidRDefault="00651F88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990">
        <w:rPr>
          <w:rFonts w:ascii="Times New Roman" w:hAnsi="Times New Roman"/>
          <w:b/>
          <w:color w:val="000000"/>
          <w:sz w:val="24"/>
          <w:szCs w:val="24"/>
        </w:rPr>
        <w:t>Тема 14</w:t>
      </w:r>
      <w:r w:rsidR="00115F1A">
        <w:rPr>
          <w:rFonts w:ascii="Times New Roman" w:hAnsi="Times New Roman"/>
          <w:b/>
          <w:color w:val="000000"/>
          <w:sz w:val="24"/>
          <w:szCs w:val="24"/>
        </w:rPr>
        <w:t xml:space="preserve"> Подготовка к защите проектов.</w:t>
      </w:r>
    </w:p>
    <w:p w:rsidR="00D05049" w:rsidRPr="00D91990" w:rsidRDefault="00D05049" w:rsidP="00D919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Публичная защита результатов проектной деятельности</w:t>
      </w:r>
    </w:p>
    <w:p w:rsidR="00D05049" w:rsidRPr="00D91990" w:rsidRDefault="00D05049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Планирование презентации. Техника публичного выступления. Невербальные способы общения. Использование средств наглядности.</w:t>
      </w:r>
    </w:p>
    <w:p w:rsidR="00724A4B" w:rsidRPr="00D91990" w:rsidRDefault="00724A4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Формы организации деятельности: практическая работа «Создание компьютерной презентации»</w:t>
      </w:r>
    </w:p>
    <w:p w:rsidR="00F026BD" w:rsidRPr="00542FAF" w:rsidRDefault="00724A4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Виды деятельности: познавательная</w:t>
      </w:r>
    </w:p>
    <w:p w:rsidR="00554FF8" w:rsidRPr="00D91990" w:rsidRDefault="007618F7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bCs/>
          <w:sz w:val="28"/>
          <w:szCs w:val="28"/>
        </w:rPr>
        <w:t>3.Тематическое планирование</w:t>
      </w:r>
    </w:p>
    <w:p w:rsidR="00554FF8" w:rsidRPr="00D91990" w:rsidRDefault="00554FF8" w:rsidP="00D919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982"/>
        <w:gridCol w:w="1843"/>
      </w:tblGrid>
      <w:tr w:rsidR="00554FF8" w:rsidRPr="00D91990" w:rsidTr="00E56FD2">
        <w:tc>
          <w:tcPr>
            <w:tcW w:w="1560" w:type="dxa"/>
          </w:tcPr>
          <w:p w:rsidR="00554FF8" w:rsidRPr="00D91990" w:rsidRDefault="00554FF8" w:rsidP="00D91990">
            <w:pPr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990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982" w:type="dxa"/>
          </w:tcPr>
          <w:p w:rsidR="00554FF8" w:rsidRPr="00D91990" w:rsidRDefault="00554FF8" w:rsidP="00D91990">
            <w:pPr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990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43" w:type="dxa"/>
          </w:tcPr>
          <w:p w:rsidR="00554FF8" w:rsidRPr="00D91990" w:rsidRDefault="00554FF8" w:rsidP="00D9199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99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D05049" w:rsidP="00D9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Введение. Проектная деятельность и ее особенности</w:t>
            </w:r>
            <w:r w:rsidR="00C96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D05049" w:rsidP="00C96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Проект и исследование</w:t>
            </w:r>
            <w:r w:rsidRPr="00C96419">
              <w:rPr>
                <w:rFonts w:ascii="Times New Roman" w:hAnsi="Times New Roman"/>
                <w:sz w:val="24"/>
                <w:szCs w:val="24"/>
              </w:rPr>
              <w:t>.</w:t>
            </w:r>
            <w:r w:rsidR="00C96419" w:rsidRPr="00C96419">
              <w:rPr>
                <w:rFonts w:ascii="Times New Roman" w:hAnsi="Times New Roman"/>
                <w:sz w:val="24"/>
                <w:szCs w:val="24"/>
              </w:rPr>
              <w:t xml:space="preserve"> Исследование как неотъемлемая часть проекта.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C96419" w:rsidP="00D91990">
            <w:pPr>
              <w:pStyle w:val="a3"/>
              <w:jc w:val="both"/>
            </w:pPr>
            <w:r>
              <w:t xml:space="preserve"> Выбор тем</w:t>
            </w:r>
            <w:r w:rsidR="00F809DE">
              <w:t>ы.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2E7" w:rsidRPr="00D91990" w:rsidTr="00E56FD2">
        <w:tc>
          <w:tcPr>
            <w:tcW w:w="1560" w:type="dxa"/>
          </w:tcPr>
          <w:p w:rsidR="007652E7" w:rsidRPr="00D91990" w:rsidRDefault="007652E7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7652E7" w:rsidRPr="00D91990" w:rsidRDefault="00C96419" w:rsidP="00D91990">
            <w:pPr>
              <w:pStyle w:val="a3"/>
              <w:jc w:val="both"/>
            </w:pPr>
            <w:r>
              <w:t>С</w:t>
            </w:r>
            <w:r w:rsidRPr="007074D7">
              <w:t>труктура проекта, типы проектов, продукт проектной деятельности</w:t>
            </w:r>
            <w:r w:rsidR="00EF6B0D">
              <w:t>.</w:t>
            </w:r>
          </w:p>
        </w:tc>
        <w:tc>
          <w:tcPr>
            <w:tcW w:w="1843" w:type="dxa"/>
          </w:tcPr>
          <w:p w:rsidR="007652E7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52E7" w:rsidRPr="00D91990" w:rsidTr="00E56FD2">
        <w:tc>
          <w:tcPr>
            <w:tcW w:w="1560" w:type="dxa"/>
          </w:tcPr>
          <w:p w:rsidR="007652E7" w:rsidRPr="00D91990" w:rsidRDefault="007652E7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7652E7" w:rsidRPr="00D91990" w:rsidRDefault="007652E7" w:rsidP="00D91990">
            <w:pPr>
              <w:pStyle w:val="a3"/>
              <w:jc w:val="both"/>
            </w:pPr>
            <w:r w:rsidRPr="00D91990">
              <w:t>Этапы работы над проектом</w:t>
            </w:r>
          </w:p>
        </w:tc>
        <w:tc>
          <w:tcPr>
            <w:tcW w:w="1843" w:type="dxa"/>
          </w:tcPr>
          <w:p w:rsidR="007652E7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EF6B0D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работы, пост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szCs w:val="24"/>
              </w:rPr>
              <w:t>ановка цели и  формулирование задач.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C96419" w:rsidP="00EF6B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проекта, его оформление</w:t>
            </w:r>
            <w:r w:rsidR="00D05049" w:rsidRPr="00D91990">
              <w:rPr>
                <w:rFonts w:ascii="Times New Roman" w:hAnsi="Times New Roman"/>
                <w:sz w:val="24"/>
                <w:szCs w:val="24"/>
              </w:rPr>
              <w:t>. Планирование деятельности</w:t>
            </w:r>
            <w:r w:rsidR="00E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EF6B0D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систематизация материала.</w:t>
            </w:r>
            <w:r w:rsidRPr="00D91990">
              <w:rPr>
                <w:rFonts w:ascii="Times New Roman" w:hAnsi="Times New Roman"/>
                <w:sz w:val="24"/>
                <w:szCs w:val="24"/>
              </w:rPr>
              <w:t xml:space="preserve"> Работа с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EF6B0D" w:rsidP="00D9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оформлению проекта.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D05049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Основные представления об общении в совместной деятельности</w:t>
            </w:r>
            <w:r w:rsidR="00E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D05049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Структура проекта</w:t>
            </w:r>
            <w:r w:rsidR="00F23D1B">
              <w:rPr>
                <w:rFonts w:ascii="Times New Roman" w:hAnsi="Times New Roman"/>
                <w:sz w:val="24"/>
                <w:szCs w:val="24"/>
              </w:rPr>
              <w:t>. Оформление титульного листа.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D05049" w:rsidP="00805CFC">
            <w:pPr>
              <w:pStyle w:val="a3"/>
              <w:jc w:val="both"/>
            </w:pPr>
            <w:r w:rsidRPr="00D91990">
              <w:t>Оформление проекта</w:t>
            </w:r>
            <w:r w:rsidR="00F23D1B">
              <w:t>. Список литературы.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D05049" w:rsidP="00D91990">
            <w:pPr>
              <w:pStyle w:val="a3"/>
              <w:jc w:val="both"/>
            </w:pPr>
            <w:r w:rsidRPr="00D91990">
              <w:t>Оценивание проекта</w:t>
            </w:r>
            <w:r w:rsidR="00F23D1B">
              <w:t>. Требования к продукту проектной  деятельности.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:rsidR="00D05049" w:rsidRPr="00D91990" w:rsidRDefault="00EF6B0D" w:rsidP="00D91990">
            <w:pPr>
              <w:pStyle w:val="a3"/>
              <w:jc w:val="both"/>
            </w:pPr>
            <w:r>
              <w:t>Подготовка к защите проектов</w:t>
            </w:r>
            <w:r w:rsidR="00D05049" w:rsidRPr="00D91990">
              <w:t xml:space="preserve">. </w:t>
            </w:r>
            <w:r>
              <w:t>Составление доклада.</w:t>
            </w:r>
            <w:r w:rsidR="00805CFC">
              <w:t xml:space="preserve"> Защита проекта.</w:t>
            </w:r>
          </w:p>
        </w:tc>
        <w:tc>
          <w:tcPr>
            <w:tcW w:w="1843" w:type="dxa"/>
          </w:tcPr>
          <w:p w:rsidR="00D05049" w:rsidRPr="00D91990" w:rsidRDefault="00805CFC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5049" w:rsidRPr="00D91990" w:rsidTr="00E56FD2">
        <w:tc>
          <w:tcPr>
            <w:tcW w:w="1560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D05049" w:rsidRPr="00D91990" w:rsidRDefault="00805CFC" w:rsidP="00805CF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54FF8" w:rsidRPr="00D91990" w:rsidRDefault="00554FF8" w:rsidP="00D91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54FF8" w:rsidRPr="00D91990" w:rsidSect="00A91D22">
      <w:footerReference w:type="default" r:id="rId8"/>
      <w:pgSz w:w="11906" w:h="16838"/>
      <w:pgMar w:top="85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6E" w:rsidRDefault="00C75E6E" w:rsidP="0055574B">
      <w:pPr>
        <w:spacing w:after="0" w:line="240" w:lineRule="auto"/>
      </w:pPr>
      <w:r>
        <w:separator/>
      </w:r>
    </w:p>
  </w:endnote>
  <w:endnote w:type="continuationSeparator" w:id="0">
    <w:p w:rsidR="00C75E6E" w:rsidRDefault="00C75E6E" w:rsidP="0055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Pro-Bold">
    <w:altName w:val="Times New Roman"/>
    <w:panose1 w:val="00000000000000000000"/>
    <w:charset w:val="00"/>
    <w:family w:val="roman"/>
    <w:notTrueType/>
    <w:pitch w:val="default"/>
  </w:font>
  <w:font w:name="DINPro-Regular-Identity-H">
    <w:altName w:val="Times New Roman"/>
    <w:panose1 w:val="00000000000000000000"/>
    <w:charset w:val="00"/>
    <w:family w:val="roman"/>
    <w:notTrueType/>
    <w:pitch w:val="default"/>
  </w:font>
  <w:font w:name="DINPr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264208"/>
      <w:docPartObj>
        <w:docPartGallery w:val="Page Numbers (Bottom of Page)"/>
        <w:docPartUnique/>
      </w:docPartObj>
    </w:sdtPr>
    <w:sdtEndPr/>
    <w:sdtContent>
      <w:p w:rsidR="00FC429A" w:rsidRDefault="001D14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D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C429A" w:rsidRDefault="00FC429A">
    <w:pPr>
      <w:pStyle w:val="aa"/>
    </w:pPr>
  </w:p>
  <w:p w:rsidR="00FC429A" w:rsidRDefault="00FC4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6E" w:rsidRDefault="00C75E6E" w:rsidP="0055574B">
      <w:pPr>
        <w:spacing w:after="0" w:line="240" w:lineRule="auto"/>
      </w:pPr>
      <w:r>
        <w:separator/>
      </w:r>
    </w:p>
  </w:footnote>
  <w:footnote w:type="continuationSeparator" w:id="0">
    <w:p w:rsidR="00C75E6E" w:rsidRDefault="00C75E6E" w:rsidP="0055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268"/>
    <w:multiLevelType w:val="hybridMultilevel"/>
    <w:tmpl w:val="45CA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F47"/>
    <w:multiLevelType w:val="hybridMultilevel"/>
    <w:tmpl w:val="C342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CC0"/>
    <w:multiLevelType w:val="hybridMultilevel"/>
    <w:tmpl w:val="EFB6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5245AA"/>
    <w:multiLevelType w:val="hybridMultilevel"/>
    <w:tmpl w:val="7F403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4903"/>
    <w:multiLevelType w:val="hybridMultilevel"/>
    <w:tmpl w:val="DB480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063A5"/>
    <w:multiLevelType w:val="hybridMultilevel"/>
    <w:tmpl w:val="E250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71A9"/>
    <w:multiLevelType w:val="hybridMultilevel"/>
    <w:tmpl w:val="8F9C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B6D70"/>
    <w:multiLevelType w:val="hybridMultilevel"/>
    <w:tmpl w:val="4DA29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E52EB"/>
    <w:multiLevelType w:val="hybridMultilevel"/>
    <w:tmpl w:val="AC8C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5EB3"/>
    <w:multiLevelType w:val="hybridMultilevel"/>
    <w:tmpl w:val="7AAE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1F68"/>
    <w:multiLevelType w:val="hybridMultilevel"/>
    <w:tmpl w:val="20F24D30"/>
    <w:lvl w:ilvl="0" w:tplc="975059D4">
      <w:start w:val="1"/>
      <w:numFmt w:val="decimal"/>
      <w:lvlText w:val="%1."/>
      <w:lvlJc w:val="left"/>
      <w:pPr>
        <w:ind w:left="226" w:hanging="266"/>
      </w:pPr>
      <w:rPr>
        <w:rFonts w:ascii="Cambria" w:eastAsia="Cambria" w:hAnsi="Cambria" w:cs="Cambria" w:hint="default"/>
        <w:b/>
        <w:bCs/>
        <w:color w:val="231F20"/>
        <w:w w:val="108"/>
        <w:sz w:val="20"/>
        <w:szCs w:val="20"/>
        <w:lang w:val="ru-RU" w:eastAsia="en-US" w:bidi="ar-SA"/>
      </w:rPr>
    </w:lvl>
    <w:lvl w:ilvl="1" w:tplc="99921178">
      <w:numFmt w:val="bullet"/>
      <w:lvlText w:val="•"/>
      <w:lvlJc w:val="left"/>
      <w:pPr>
        <w:ind w:left="872" w:hanging="266"/>
      </w:pPr>
      <w:rPr>
        <w:rFonts w:hint="default"/>
        <w:lang w:val="ru-RU" w:eastAsia="en-US" w:bidi="ar-SA"/>
      </w:rPr>
    </w:lvl>
    <w:lvl w:ilvl="2" w:tplc="73D2DD34">
      <w:numFmt w:val="bullet"/>
      <w:lvlText w:val="•"/>
      <w:lvlJc w:val="left"/>
      <w:pPr>
        <w:ind w:left="1519" w:hanging="266"/>
      </w:pPr>
      <w:rPr>
        <w:rFonts w:hint="default"/>
        <w:lang w:val="ru-RU" w:eastAsia="en-US" w:bidi="ar-SA"/>
      </w:rPr>
    </w:lvl>
    <w:lvl w:ilvl="3" w:tplc="CB58629C">
      <w:numFmt w:val="bullet"/>
      <w:lvlText w:val="•"/>
      <w:lvlJc w:val="left"/>
      <w:pPr>
        <w:ind w:left="2166" w:hanging="266"/>
      </w:pPr>
      <w:rPr>
        <w:rFonts w:hint="default"/>
        <w:lang w:val="ru-RU" w:eastAsia="en-US" w:bidi="ar-SA"/>
      </w:rPr>
    </w:lvl>
    <w:lvl w:ilvl="4" w:tplc="8ADC8382">
      <w:numFmt w:val="bullet"/>
      <w:lvlText w:val="•"/>
      <w:lvlJc w:val="left"/>
      <w:pPr>
        <w:ind w:left="2812" w:hanging="266"/>
      </w:pPr>
      <w:rPr>
        <w:rFonts w:hint="default"/>
        <w:lang w:val="ru-RU" w:eastAsia="en-US" w:bidi="ar-SA"/>
      </w:rPr>
    </w:lvl>
    <w:lvl w:ilvl="5" w:tplc="B2029A40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6" w:tplc="F7F04BFA">
      <w:numFmt w:val="bullet"/>
      <w:lvlText w:val="•"/>
      <w:lvlJc w:val="left"/>
      <w:pPr>
        <w:ind w:left="4106" w:hanging="266"/>
      </w:pPr>
      <w:rPr>
        <w:rFonts w:hint="default"/>
        <w:lang w:val="ru-RU" w:eastAsia="en-US" w:bidi="ar-SA"/>
      </w:rPr>
    </w:lvl>
    <w:lvl w:ilvl="7" w:tplc="2DFEC018">
      <w:numFmt w:val="bullet"/>
      <w:lvlText w:val="•"/>
      <w:lvlJc w:val="left"/>
      <w:pPr>
        <w:ind w:left="4752" w:hanging="266"/>
      </w:pPr>
      <w:rPr>
        <w:rFonts w:hint="default"/>
        <w:lang w:val="ru-RU" w:eastAsia="en-US" w:bidi="ar-SA"/>
      </w:rPr>
    </w:lvl>
    <w:lvl w:ilvl="8" w:tplc="0C347F6E">
      <w:numFmt w:val="bullet"/>
      <w:lvlText w:val="•"/>
      <w:lvlJc w:val="left"/>
      <w:pPr>
        <w:ind w:left="5399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302A0835"/>
    <w:multiLevelType w:val="hybridMultilevel"/>
    <w:tmpl w:val="2D2A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24C2D"/>
    <w:multiLevelType w:val="hybridMultilevel"/>
    <w:tmpl w:val="4AAE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234F"/>
    <w:multiLevelType w:val="hybridMultilevel"/>
    <w:tmpl w:val="7D64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02A56"/>
    <w:multiLevelType w:val="hybridMultilevel"/>
    <w:tmpl w:val="D196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75582"/>
    <w:multiLevelType w:val="hybridMultilevel"/>
    <w:tmpl w:val="7FDC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4E6178"/>
    <w:multiLevelType w:val="hybridMultilevel"/>
    <w:tmpl w:val="20F24D30"/>
    <w:lvl w:ilvl="0" w:tplc="975059D4">
      <w:start w:val="1"/>
      <w:numFmt w:val="decimal"/>
      <w:lvlText w:val="%1."/>
      <w:lvlJc w:val="left"/>
      <w:pPr>
        <w:ind w:left="649" w:hanging="266"/>
      </w:pPr>
      <w:rPr>
        <w:rFonts w:ascii="Cambria" w:eastAsia="Cambria" w:hAnsi="Cambria" w:cs="Cambria" w:hint="default"/>
        <w:b/>
        <w:bCs/>
        <w:color w:val="231F20"/>
        <w:w w:val="108"/>
        <w:sz w:val="20"/>
        <w:szCs w:val="20"/>
        <w:lang w:val="ru-RU" w:eastAsia="en-US" w:bidi="ar-SA"/>
      </w:rPr>
    </w:lvl>
    <w:lvl w:ilvl="1" w:tplc="99921178">
      <w:numFmt w:val="bullet"/>
      <w:lvlText w:val="•"/>
      <w:lvlJc w:val="left"/>
      <w:pPr>
        <w:ind w:left="1295" w:hanging="266"/>
      </w:pPr>
      <w:rPr>
        <w:rFonts w:hint="default"/>
        <w:lang w:val="ru-RU" w:eastAsia="en-US" w:bidi="ar-SA"/>
      </w:rPr>
    </w:lvl>
    <w:lvl w:ilvl="2" w:tplc="73D2DD34">
      <w:numFmt w:val="bullet"/>
      <w:lvlText w:val="•"/>
      <w:lvlJc w:val="left"/>
      <w:pPr>
        <w:ind w:left="1942" w:hanging="266"/>
      </w:pPr>
      <w:rPr>
        <w:rFonts w:hint="default"/>
        <w:lang w:val="ru-RU" w:eastAsia="en-US" w:bidi="ar-SA"/>
      </w:rPr>
    </w:lvl>
    <w:lvl w:ilvl="3" w:tplc="CB58629C">
      <w:numFmt w:val="bullet"/>
      <w:lvlText w:val="•"/>
      <w:lvlJc w:val="left"/>
      <w:pPr>
        <w:ind w:left="2589" w:hanging="266"/>
      </w:pPr>
      <w:rPr>
        <w:rFonts w:hint="default"/>
        <w:lang w:val="ru-RU" w:eastAsia="en-US" w:bidi="ar-SA"/>
      </w:rPr>
    </w:lvl>
    <w:lvl w:ilvl="4" w:tplc="8ADC8382">
      <w:numFmt w:val="bullet"/>
      <w:lvlText w:val="•"/>
      <w:lvlJc w:val="left"/>
      <w:pPr>
        <w:ind w:left="3235" w:hanging="266"/>
      </w:pPr>
      <w:rPr>
        <w:rFonts w:hint="default"/>
        <w:lang w:val="ru-RU" w:eastAsia="en-US" w:bidi="ar-SA"/>
      </w:rPr>
    </w:lvl>
    <w:lvl w:ilvl="5" w:tplc="B2029A40">
      <w:numFmt w:val="bullet"/>
      <w:lvlText w:val="•"/>
      <w:lvlJc w:val="left"/>
      <w:pPr>
        <w:ind w:left="3882" w:hanging="266"/>
      </w:pPr>
      <w:rPr>
        <w:rFonts w:hint="default"/>
        <w:lang w:val="ru-RU" w:eastAsia="en-US" w:bidi="ar-SA"/>
      </w:rPr>
    </w:lvl>
    <w:lvl w:ilvl="6" w:tplc="F7F04BFA">
      <w:numFmt w:val="bullet"/>
      <w:lvlText w:val="•"/>
      <w:lvlJc w:val="left"/>
      <w:pPr>
        <w:ind w:left="4529" w:hanging="266"/>
      </w:pPr>
      <w:rPr>
        <w:rFonts w:hint="default"/>
        <w:lang w:val="ru-RU" w:eastAsia="en-US" w:bidi="ar-SA"/>
      </w:rPr>
    </w:lvl>
    <w:lvl w:ilvl="7" w:tplc="2DFEC018">
      <w:numFmt w:val="bullet"/>
      <w:lvlText w:val="•"/>
      <w:lvlJc w:val="left"/>
      <w:pPr>
        <w:ind w:left="5175" w:hanging="266"/>
      </w:pPr>
      <w:rPr>
        <w:rFonts w:hint="default"/>
        <w:lang w:val="ru-RU" w:eastAsia="en-US" w:bidi="ar-SA"/>
      </w:rPr>
    </w:lvl>
    <w:lvl w:ilvl="8" w:tplc="0C347F6E">
      <w:numFmt w:val="bullet"/>
      <w:lvlText w:val="•"/>
      <w:lvlJc w:val="left"/>
      <w:pPr>
        <w:ind w:left="5822" w:hanging="266"/>
      </w:pPr>
      <w:rPr>
        <w:rFonts w:hint="default"/>
        <w:lang w:val="ru-RU" w:eastAsia="en-US" w:bidi="ar-SA"/>
      </w:rPr>
    </w:lvl>
  </w:abstractNum>
  <w:abstractNum w:abstractNumId="17" w15:restartNumberingAfterBreak="0">
    <w:nsid w:val="58864C67"/>
    <w:multiLevelType w:val="hybridMultilevel"/>
    <w:tmpl w:val="A1CE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1C4D"/>
    <w:multiLevelType w:val="hybridMultilevel"/>
    <w:tmpl w:val="FA4A9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64E80"/>
    <w:multiLevelType w:val="hybridMultilevel"/>
    <w:tmpl w:val="EFB6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924D25"/>
    <w:multiLevelType w:val="hybridMultilevel"/>
    <w:tmpl w:val="9034A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66D34"/>
    <w:multiLevelType w:val="hybridMultilevel"/>
    <w:tmpl w:val="63A4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35064"/>
    <w:multiLevelType w:val="hybridMultilevel"/>
    <w:tmpl w:val="C170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0"/>
  </w:num>
  <w:num w:numId="5">
    <w:abstractNumId w:val="16"/>
  </w:num>
  <w:num w:numId="6">
    <w:abstractNumId w:val="6"/>
  </w:num>
  <w:num w:numId="7">
    <w:abstractNumId w:val="20"/>
  </w:num>
  <w:num w:numId="8">
    <w:abstractNumId w:val="7"/>
  </w:num>
  <w:num w:numId="9">
    <w:abstractNumId w:val="17"/>
  </w:num>
  <w:num w:numId="10">
    <w:abstractNumId w:val="22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3"/>
  </w:num>
  <w:num w:numId="16">
    <w:abstractNumId w:val="21"/>
  </w:num>
  <w:num w:numId="17">
    <w:abstractNumId w:val="14"/>
  </w:num>
  <w:num w:numId="18">
    <w:abstractNumId w:val="18"/>
  </w:num>
  <w:num w:numId="19">
    <w:abstractNumId w:val="1"/>
  </w:num>
  <w:num w:numId="20">
    <w:abstractNumId w:val="13"/>
  </w:num>
  <w:num w:numId="21">
    <w:abstractNumId w:val="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41"/>
    <w:rsid w:val="00004BF1"/>
    <w:rsid w:val="00010AA2"/>
    <w:rsid w:val="000624BB"/>
    <w:rsid w:val="00093C59"/>
    <w:rsid w:val="000A415E"/>
    <w:rsid w:val="000A4929"/>
    <w:rsid w:val="000D3782"/>
    <w:rsid w:val="000E0D68"/>
    <w:rsid w:val="00115F1A"/>
    <w:rsid w:val="00121139"/>
    <w:rsid w:val="00140C42"/>
    <w:rsid w:val="001608FE"/>
    <w:rsid w:val="001919C6"/>
    <w:rsid w:val="001A0550"/>
    <w:rsid w:val="001D1400"/>
    <w:rsid w:val="001D7BF1"/>
    <w:rsid w:val="001E2E5A"/>
    <w:rsid w:val="002305CE"/>
    <w:rsid w:val="0024730D"/>
    <w:rsid w:val="002478AB"/>
    <w:rsid w:val="00270409"/>
    <w:rsid w:val="00286E74"/>
    <w:rsid w:val="00287BF3"/>
    <w:rsid w:val="00292F14"/>
    <w:rsid w:val="002B5269"/>
    <w:rsid w:val="003337B4"/>
    <w:rsid w:val="00335C8E"/>
    <w:rsid w:val="00366A51"/>
    <w:rsid w:val="003959C3"/>
    <w:rsid w:val="003A1803"/>
    <w:rsid w:val="003B76FB"/>
    <w:rsid w:val="003D3D34"/>
    <w:rsid w:val="003D4642"/>
    <w:rsid w:val="003E0688"/>
    <w:rsid w:val="003E2D67"/>
    <w:rsid w:val="004168F9"/>
    <w:rsid w:val="00427198"/>
    <w:rsid w:val="00487718"/>
    <w:rsid w:val="004A00AD"/>
    <w:rsid w:val="004A3435"/>
    <w:rsid w:val="004C7226"/>
    <w:rsid w:val="00513166"/>
    <w:rsid w:val="005132D4"/>
    <w:rsid w:val="00517F39"/>
    <w:rsid w:val="00536BDA"/>
    <w:rsid w:val="00542FAF"/>
    <w:rsid w:val="00546230"/>
    <w:rsid w:val="00554D24"/>
    <w:rsid w:val="00554FF8"/>
    <w:rsid w:val="0055574B"/>
    <w:rsid w:val="00560DD3"/>
    <w:rsid w:val="00600A67"/>
    <w:rsid w:val="006226A7"/>
    <w:rsid w:val="006371FA"/>
    <w:rsid w:val="00651AA2"/>
    <w:rsid w:val="00651F88"/>
    <w:rsid w:val="006665D7"/>
    <w:rsid w:val="0067041F"/>
    <w:rsid w:val="006732C1"/>
    <w:rsid w:val="006813D0"/>
    <w:rsid w:val="006835FA"/>
    <w:rsid w:val="00685681"/>
    <w:rsid w:val="00692360"/>
    <w:rsid w:val="006A6226"/>
    <w:rsid w:val="006B4E9A"/>
    <w:rsid w:val="006C75EA"/>
    <w:rsid w:val="006F139C"/>
    <w:rsid w:val="0071071A"/>
    <w:rsid w:val="007170CB"/>
    <w:rsid w:val="00724A4B"/>
    <w:rsid w:val="0075467F"/>
    <w:rsid w:val="007618F7"/>
    <w:rsid w:val="007652E7"/>
    <w:rsid w:val="0077276C"/>
    <w:rsid w:val="00795360"/>
    <w:rsid w:val="007B1639"/>
    <w:rsid w:val="007B47FF"/>
    <w:rsid w:val="007C1290"/>
    <w:rsid w:val="007D7FAD"/>
    <w:rsid w:val="00805CFC"/>
    <w:rsid w:val="008072D1"/>
    <w:rsid w:val="008961DC"/>
    <w:rsid w:val="008A27BA"/>
    <w:rsid w:val="008F45D7"/>
    <w:rsid w:val="00924350"/>
    <w:rsid w:val="0094381D"/>
    <w:rsid w:val="00951729"/>
    <w:rsid w:val="009758A6"/>
    <w:rsid w:val="00994132"/>
    <w:rsid w:val="00995BFA"/>
    <w:rsid w:val="009D292B"/>
    <w:rsid w:val="009D7D10"/>
    <w:rsid w:val="009F46E5"/>
    <w:rsid w:val="00A12384"/>
    <w:rsid w:val="00A2230F"/>
    <w:rsid w:val="00A25451"/>
    <w:rsid w:val="00A50AC2"/>
    <w:rsid w:val="00A775A7"/>
    <w:rsid w:val="00A91D22"/>
    <w:rsid w:val="00AB341D"/>
    <w:rsid w:val="00B234A3"/>
    <w:rsid w:val="00B3057E"/>
    <w:rsid w:val="00B61353"/>
    <w:rsid w:val="00B67B1A"/>
    <w:rsid w:val="00B81D79"/>
    <w:rsid w:val="00B847F6"/>
    <w:rsid w:val="00BB728F"/>
    <w:rsid w:val="00BE4D15"/>
    <w:rsid w:val="00C10A0D"/>
    <w:rsid w:val="00C23DD5"/>
    <w:rsid w:val="00C26D75"/>
    <w:rsid w:val="00C27093"/>
    <w:rsid w:val="00C42986"/>
    <w:rsid w:val="00C47018"/>
    <w:rsid w:val="00C65D1D"/>
    <w:rsid w:val="00C75E6E"/>
    <w:rsid w:val="00C81F0F"/>
    <w:rsid w:val="00C93151"/>
    <w:rsid w:val="00C96419"/>
    <w:rsid w:val="00CB2F94"/>
    <w:rsid w:val="00CC2178"/>
    <w:rsid w:val="00CC35D6"/>
    <w:rsid w:val="00CE2CC7"/>
    <w:rsid w:val="00D05049"/>
    <w:rsid w:val="00D1161E"/>
    <w:rsid w:val="00D223C7"/>
    <w:rsid w:val="00D51522"/>
    <w:rsid w:val="00D523FC"/>
    <w:rsid w:val="00D555CB"/>
    <w:rsid w:val="00D5725B"/>
    <w:rsid w:val="00D77462"/>
    <w:rsid w:val="00D827BF"/>
    <w:rsid w:val="00D91990"/>
    <w:rsid w:val="00DB1670"/>
    <w:rsid w:val="00DB4CF6"/>
    <w:rsid w:val="00DE5BC5"/>
    <w:rsid w:val="00DF13C6"/>
    <w:rsid w:val="00DF4D41"/>
    <w:rsid w:val="00E40609"/>
    <w:rsid w:val="00E56FD2"/>
    <w:rsid w:val="00E72128"/>
    <w:rsid w:val="00E94AEC"/>
    <w:rsid w:val="00EA54F4"/>
    <w:rsid w:val="00ED279C"/>
    <w:rsid w:val="00EF6B0D"/>
    <w:rsid w:val="00F026BD"/>
    <w:rsid w:val="00F14FA5"/>
    <w:rsid w:val="00F20498"/>
    <w:rsid w:val="00F23D1B"/>
    <w:rsid w:val="00F51D17"/>
    <w:rsid w:val="00F55DDE"/>
    <w:rsid w:val="00F57941"/>
    <w:rsid w:val="00F809DE"/>
    <w:rsid w:val="00FC429A"/>
    <w:rsid w:val="00FD61B8"/>
    <w:rsid w:val="00FE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74FF25-DB37-418D-815A-7E120E26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5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5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25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254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locked/>
    <w:rsid w:val="00A25451"/>
    <w:pPr>
      <w:widowControl w:val="0"/>
      <w:autoSpaceDE w:val="0"/>
      <w:autoSpaceDN w:val="0"/>
      <w:spacing w:after="0" w:line="240" w:lineRule="auto"/>
      <w:ind w:left="383"/>
      <w:jc w:val="both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994132"/>
    <w:rPr>
      <w:rFonts w:ascii="Times New Roman" w:hAnsi="Times New Roman"/>
      <w:sz w:val="24"/>
      <w:u w:val="none"/>
      <w:effect w:val="none"/>
    </w:rPr>
  </w:style>
  <w:style w:type="paragraph" w:customStyle="1" w:styleId="Style6">
    <w:name w:val="Style6"/>
    <w:basedOn w:val="a"/>
    <w:uiPriority w:val="99"/>
    <w:rsid w:val="00994132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link w:val="a4"/>
    <w:uiPriority w:val="99"/>
    <w:qFormat/>
    <w:rsid w:val="00994132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994132"/>
    <w:rPr>
      <w:rFonts w:ascii="Times New Roman" w:hAnsi="Times New Roman"/>
      <w:sz w:val="24"/>
      <w:lang w:eastAsia="ru-RU"/>
    </w:rPr>
  </w:style>
  <w:style w:type="paragraph" w:customStyle="1" w:styleId="a5">
    <w:name w:val="Содержимое таблицы"/>
    <w:basedOn w:val="a"/>
    <w:uiPriority w:val="99"/>
    <w:rsid w:val="004168F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a6">
    <w:name w:val="Table Grid"/>
    <w:basedOn w:val="a1"/>
    <w:uiPriority w:val="99"/>
    <w:rsid w:val="0041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D572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557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5574B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557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5574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B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28F"/>
    <w:rPr>
      <w:rFonts w:ascii="Segoe UI" w:hAnsi="Segoe UI" w:cs="Segoe UI"/>
      <w:sz w:val="18"/>
      <w:szCs w:val="18"/>
      <w:lang w:eastAsia="en-US"/>
    </w:rPr>
  </w:style>
  <w:style w:type="character" w:customStyle="1" w:styleId="fontstyle01">
    <w:name w:val="fontstyle01"/>
    <w:basedOn w:val="a0"/>
    <w:rsid w:val="00ED279C"/>
    <w:rPr>
      <w:rFonts w:ascii="DINPro-Bold" w:hAnsi="DINPro-Bold" w:hint="default"/>
      <w:b/>
      <w:bCs/>
      <w:i w:val="0"/>
      <w:iCs w:val="0"/>
      <w:color w:val="373437"/>
      <w:sz w:val="24"/>
      <w:szCs w:val="24"/>
    </w:rPr>
  </w:style>
  <w:style w:type="character" w:customStyle="1" w:styleId="fontstyle21">
    <w:name w:val="fontstyle21"/>
    <w:basedOn w:val="a0"/>
    <w:rsid w:val="00ED279C"/>
    <w:rPr>
      <w:rFonts w:ascii="DINPro-Regular-Identity-H" w:hAnsi="DINPro-Regular-Identity-H" w:hint="default"/>
      <w:b w:val="0"/>
      <w:bCs w:val="0"/>
      <w:i w:val="0"/>
      <w:iCs w:val="0"/>
      <w:color w:val="373437"/>
      <w:sz w:val="22"/>
      <w:szCs w:val="22"/>
    </w:rPr>
  </w:style>
  <w:style w:type="character" w:customStyle="1" w:styleId="fontstyle31">
    <w:name w:val="fontstyle31"/>
    <w:basedOn w:val="a0"/>
    <w:rsid w:val="00ED279C"/>
    <w:rPr>
      <w:rFonts w:ascii="DINPro-Regular" w:hAnsi="DINPro-Regular" w:hint="default"/>
      <w:b w:val="0"/>
      <w:bCs w:val="0"/>
      <w:i w:val="0"/>
      <w:iCs w:val="0"/>
      <w:color w:val="373437"/>
      <w:sz w:val="22"/>
      <w:szCs w:val="22"/>
    </w:rPr>
  </w:style>
  <w:style w:type="paragraph" w:styleId="ae">
    <w:name w:val="Normal (Web)"/>
    <w:basedOn w:val="a"/>
    <w:uiPriority w:val="99"/>
    <w:unhideWhenUsed/>
    <w:rsid w:val="00A2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A25451"/>
    <w:rPr>
      <w:rFonts w:ascii="Times New Roman" w:eastAsia="Times New Roman" w:hAnsi="Times New Roman"/>
      <w:b/>
      <w:bCs/>
      <w:i/>
      <w:iCs/>
      <w:lang w:eastAsia="en-US"/>
    </w:rPr>
  </w:style>
  <w:style w:type="paragraph" w:styleId="af">
    <w:name w:val="Body Text"/>
    <w:basedOn w:val="a"/>
    <w:link w:val="af0"/>
    <w:uiPriority w:val="1"/>
    <w:qFormat/>
    <w:rsid w:val="00A25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1"/>
    <w:rsid w:val="00A25451"/>
    <w:rPr>
      <w:rFonts w:ascii="Times New Roman" w:eastAsia="Times New Roman" w:hAnsi="Times New Roman"/>
      <w:lang w:eastAsia="en-US"/>
    </w:rPr>
  </w:style>
  <w:style w:type="character" w:customStyle="1" w:styleId="20">
    <w:name w:val="Заголовок 2 Знак"/>
    <w:basedOn w:val="a0"/>
    <w:link w:val="2"/>
    <w:semiHidden/>
    <w:rsid w:val="00A25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A25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A254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59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581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59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F4F4-95C0-4EE1-9811-6B7E02EA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 Красавцев</cp:lastModifiedBy>
  <cp:revision>4</cp:revision>
  <cp:lastPrinted>2018-10-17T09:50:00Z</cp:lastPrinted>
  <dcterms:created xsi:type="dcterms:W3CDTF">2025-09-16T17:12:00Z</dcterms:created>
  <dcterms:modified xsi:type="dcterms:W3CDTF">2025-09-16T17:16:00Z</dcterms:modified>
</cp:coreProperties>
</file>